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2011"/>
        <w:tblW w:w="13864" w:type="dxa"/>
        <w:tblBorders>
          <w:top w:val="dashed" w:sz="18" w:space="0" w:color="auto"/>
          <w:left w:val="dashed" w:sz="18" w:space="0" w:color="auto"/>
          <w:bottom w:val="dashed" w:sz="18" w:space="0" w:color="auto"/>
          <w:right w:val="dashed" w:sz="18" w:space="0" w:color="auto"/>
          <w:insideH w:val="dashed" w:sz="18" w:space="0" w:color="auto"/>
          <w:insideV w:val="dashed" w:sz="18" w:space="0" w:color="auto"/>
        </w:tblBorders>
        <w:tblLook w:val="04A0" w:firstRow="1" w:lastRow="0" w:firstColumn="1" w:lastColumn="0" w:noHBand="0" w:noVBand="1"/>
      </w:tblPr>
      <w:tblGrid>
        <w:gridCol w:w="4088"/>
        <w:gridCol w:w="5245"/>
        <w:gridCol w:w="4531"/>
      </w:tblGrid>
      <w:tr w:rsidR="009C3C3E" w:rsidRPr="0009596D" w14:paraId="3673C863" w14:textId="77777777" w:rsidTr="00626859">
        <w:trPr>
          <w:trHeight w:val="3375"/>
        </w:trPr>
        <w:tc>
          <w:tcPr>
            <w:tcW w:w="9333" w:type="dxa"/>
            <w:gridSpan w:val="2"/>
          </w:tcPr>
          <w:p w14:paraId="33818B09" w14:textId="67BBD7E1" w:rsidR="00EF5709" w:rsidRDefault="00EF5709" w:rsidP="00EF5709">
            <w:pPr>
              <w:jc w:val="center"/>
              <w:rPr>
                <w:rFonts w:ascii="Century Gothic" w:hAnsi="Century Gothic"/>
                <w:b/>
                <w:sz w:val="24"/>
                <w:szCs w:val="24"/>
                <w:u w:val="single"/>
              </w:rPr>
            </w:pPr>
            <w:r w:rsidRPr="0087215E">
              <w:rPr>
                <w:rFonts w:ascii="Century Gothic" w:hAnsi="Century Gothic"/>
                <w:b/>
                <w:sz w:val="24"/>
                <w:szCs w:val="24"/>
                <w:u w:val="single"/>
              </w:rPr>
              <w:t>SPAG/English</w:t>
            </w:r>
          </w:p>
          <w:p w14:paraId="2C55BDD0" w14:textId="705F9DB1" w:rsidR="003728E2" w:rsidRDefault="003728E2" w:rsidP="00EF5709">
            <w:pPr>
              <w:jc w:val="center"/>
            </w:pPr>
          </w:p>
          <w:p w14:paraId="1F3173EF" w14:textId="39B298ED" w:rsidR="003728E2" w:rsidRPr="00274D3D" w:rsidRDefault="00274D3D" w:rsidP="00EF5709">
            <w:pPr>
              <w:jc w:val="center"/>
              <w:rPr>
                <w:rFonts w:ascii="Century Gothic" w:hAnsi="Century Gothic"/>
              </w:rPr>
            </w:pPr>
            <w:r w:rsidRPr="00274D3D">
              <w:rPr>
                <w:rFonts w:ascii="Century Gothic" w:hAnsi="Century Gothic"/>
                <w:b/>
                <w:u w:val="single"/>
              </w:rPr>
              <w:t>SPAG-</w:t>
            </w:r>
            <w:r w:rsidRPr="00274D3D">
              <w:rPr>
                <w:rFonts w:ascii="Century Gothic" w:hAnsi="Century Gothic"/>
              </w:rPr>
              <w:t xml:space="preserve"> Children will be</w:t>
            </w:r>
            <w:r w:rsidR="00A80388">
              <w:rPr>
                <w:rFonts w:ascii="Century Gothic" w:hAnsi="Century Gothic"/>
              </w:rPr>
              <w:t xml:space="preserve"> learning a range of techniques that link to our style of writing including: adverbs, fronted adverbials, apostrophes. </w:t>
            </w:r>
            <w:r w:rsidRPr="00274D3D">
              <w:rPr>
                <w:rFonts w:ascii="Century Gothic" w:hAnsi="Century Gothic"/>
              </w:rPr>
              <w:t xml:space="preserve">They will also be learning their spelling rule for the week and completing work based around this. </w:t>
            </w:r>
          </w:p>
          <w:p w14:paraId="34DD5A32" w14:textId="2AD9F699" w:rsidR="00274D3D" w:rsidRPr="00274D3D" w:rsidRDefault="00274D3D" w:rsidP="00EF5709">
            <w:pPr>
              <w:jc w:val="center"/>
              <w:rPr>
                <w:rFonts w:ascii="Century Gothic" w:hAnsi="Century Gothic"/>
              </w:rPr>
            </w:pPr>
          </w:p>
          <w:p w14:paraId="06D61B89" w14:textId="15124E82" w:rsidR="00274D3D" w:rsidRPr="00274D3D" w:rsidRDefault="00274D3D" w:rsidP="00EF5709">
            <w:pPr>
              <w:jc w:val="center"/>
              <w:rPr>
                <w:rFonts w:ascii="Century Gothic" w:hAnsi="Century Gothic"/>
              </w:rPr>
            </w:pPr>
            <w:r w:rsidRPr="00274D3D">
              <w:rPr>
                <w:rFonts w:ascii="Century Gothic" w:hAnsi="Century Gothic"/>
                <w:b/>
                <w:u w:val="single"/>
              </w:rPr>
              <w:t>English-</w:t>
            </w:r>
            <w:r w:rsidRPr="00274D3D">
              <w:rPr>
                <w:rFonts w:ascii="Century Gothic" w:hAnsi="Century Gothic"/>
              </w:rPr>
              <w:t xml:space="preserve"> Children will be </w:t>
            </w:r>
            <w:r w:rsidR="009C3C3E">
              <w:rPr>
                <w:rFonts w:ascii="Century Gothic" w:hAnsi="Century Gothic"/>
              </w:rPr>
              <w:t xml:space="preserve">continuing their English from last half term they will be </w:t>
            </w:r>
            <w:r w:rsidRPr="00274D3D">
              <w:rPr>
                <w:rFonts w:ascii="Century Gothic" w:hAnsi="Century Gothic"/>
              </w:rPr>
              <w:t xml:space="preserve">writing a </w:t>
            </w:r>
            <w:r w:rsidR="00A80388">
              <w:rPr>
                <w:rFonts w:ascii="Century Gothic" w:hAnsi="Century Gothic"/>
              </w:rPr>
              <w:t xml:space="preserve">diary entry. They will be putting themselves in the shoes of the main character from our book Dragon Mountain and writing a diary entry all about their adventures. </w:t>
            </w:r>
            <w:r w:rsidR="009C3C3E">
              <w:rPr>
                <w:rFonts w:ascii="Century Gothic" w:hAnsi="Century Gothic"/>
              </w:rPr>
              <w:t xml:space="preserve">After that they will be using inspiration from our book dragon mountain and writing their very own myth or legend. </w:t>
            </w:r>
          </w:p>
          <w:p w14:paraId="4EC61C8F" w14:textId="21427118" w:rsidR="00274D3D" w:rsidRPr="00274D3D" w:rsidRDefault="00274D3D" w:rsidP="00EF5709">
            <w:pPr>
              <w:jc w:val="center"/>
              <w:rPr>
                <w:rFonts w:ascii="Century Gothic" w:hAnsi="Century Gothic"/>
              </w:rPr>
            </w:pPr>
          </w:p>
          <w:p w14:paraId="0CF962B7" w14:textId="75128B83" w:rsidR="00274D3D" w:rsidRPr="00274D3D" w:rsidRDefault="00274D3D" w:rsidP="00EF5709">
            <w:pPr>
              <w:jc w:val="center"/>
              <w:rPr>
                <w:rFonts w:ascii="Century Gothic" w:hAnsi="Century Gothic"/>
              </w:rPr>
            </w:pPr>
            <w:r w:rsidRPr="00274D3D">
              <w:rPr>
                <w:rFonts w:ascii="Century Gothic" w:hAnsi="Century Gothic"/>
                <w:b/>
                <w:u w:val="single"/>
              </w:rPr>
              <w:t>Reading-</w:t>
            </w:r>
            <w:r>
              <w:rPr>
                <w:rFonts w:ascii="Century Gothic" w:hAnsi="Century Gothic"/>
              </w:rPr>
              <w:t xml:space="preserve"> </w:t>
            </w:r>
            <w:r w:rsidRPr="00274D3D">
              <w:rPr>
                <w:rFonts w:ascii="Century Gothic" w:hAnsi="Century Gothic"/>
              </w:rPr>
              <w:t xml:space="preserve">Our topic book this half term is </w:t>
            </w:r>
            <w:r w:rsidR="00A80388">
              <w:rPr>
                <w:rFonts w:ascii="Century Gothic" w:hAnsi="Century Gothic"/>
              </w:rPr>
              <w:t xml:space="preserve">Dragon Mountain </w:t>
            </w:r>
          </w:p>
          <w:p w14:paraId="1C964146" w14:textId="43163A7C" w:rsidR="00274D3D" w:rsidRPr="00274D3D" w:rsidRDefault="00274D3D" w:rsidP="00EF5709">
            <w:pPr>
              <w:jc w:val="center"/>
              <w:rPr>
                <w:rFonts w:ascii="Century Gothic" w:hAnsi="Century Gothic"/>
              </w:rPr>
            </w:pPr>
            <w:r w:rsidRPr="00274D3D">
              <w:rPr>
                <w:rFonts w:ascii="Century Gothic" w:hAnsi="Century Gothic"/>
              </w:rPr>
              <w:t xml:space="preserve">Our reading for pleasure </w:t>
            </w:r>
            <w:proofErr w:type="gramStart"/>
            <w:r w:rsidRPr="00274D3D">
              <w:rPr>
                <w:rFonts w:ascii="Century Gothic" w:hAnsi="Century Gothic"/>
              </w:rPr>
              <w:t>book</w:t>
            </w:r>
            <w:proofErr w:type="gramEnd"/>
            <w:r w:rsidRPr="00274D3D">
              <w:rPr>
                <w:rFonts w:ascii="Century Gothic" w:hAnsi="Century Gothic"/>
              </w:rPr>
              <w:t xml:space="preserve"> this half term is </w:t>
            </w:r>
            <w:r w:rsidR="00A80388">
              <w:rPr>
                <w:rFonts w:ascii="Century Gothic" w:hAnsi="Century Gothic"/>
              </w:rPr>
              <w:t>The House at the Edge of Magic</w:t>
            </w:r>
          </w:p>
          <w:p w14:paraId="59EC8742" w14:textId="79A47CA3" w:rsidR="00274D3D" w:rsidRPr="00274D3D" w:rsidRDefault="00274D3D" w:rsidP="00EF5709">
            <w:pPr>
              <w:jc w:val="center"/>
              <w:rPr>
                <w:rFonts w:ascii="Century Gothic" w:hAnsi="Century Gothic"/>
              </w:rPr>
            </w:pPr>
            <w:r w:rsidRPr="00274D3D">
              <w:rPr>
                <w:rFonts w:ascii="Century Gothic" w:hAnsi="Century Gothic"/>
              </w:rPr>
              <w:t xml:space="preserve">Our poetry </w:t>
            </w:r>
            <w:proofErr w:type="gramStart"/>
            <w:r w:rsidRPr="00274D3D">
              <w:rPr>
                <w:rFonts w:ascii="Century Gothic" w:hAnsi="Century Gothic"/>
              </w:rPr>
              <w:t>book</w:t>
            </w:r>
            <w:proofErr w:type="gramEnd"/>
            <w:r w:rsidRPr="00274D3D">
              <w:rPr>
                <w:rFonts w:ascii="Century Gothic" w:hAnsi="Century Gothic"/>
              </w:rPr>
              <w:t xml:space="preserve"> this half term is </w:t>
            </w:r>
            <w:r w:rsidR="00A80388">
              <w:rPr>
                <w:rFonts w:ascii="Century Gothic" w:hAnsi="Century Gothic"/>
              </w:rPr>
              <w:t xml:space="preserve">Sensational </w:t>
            </w:r>
          </w:p>
          <w:p w14:paraId="6F2BFD0B" w14:textId="3401F167" w:rsidR="00EF5709" w:rsidRDefault="00EF5709" w:rsidP="00816CB1">
            <w:pPr>
              <w:jc w:val="center"/>
              <w:rPr>
                <w:rFonts w:ascii="Century Gothic" w:hAnsi="Century Gothic"/>
                <w:sz w:val="24"/>
                <w:szCs w:val="24"/>
              </w:rPr>
            </w:pPr>
          </w:p>
          <w:p w14:paraId="4996CA6B" w14:textId="620C140C" w:rsidR="00274D3D" w:rsidRPr="0087215E" w:rsidRDefault="00674F41" w:rsidP="00816CB1">
            <w:pPr>
              <w:jc w:val="center"/>
              <w:rPr>
                <w:rFonts w:ascii="Century Gothic" w:hAnsi="Century Gothic"/>
                <w:sz w:val="24"/>
                <w:szCs w:val="24"/>
              </w:rPr>
            </w:pPr>
            <w:r>
              <w:rPr>
                <w:rFonts w:ascii="Century Gothic" w:hAnsi="Century Gothic"/>
                <w:sz w:val="24"/>
                <w:szCs w:val="24"/>
              </w:rPr>
              <w:t xml:space="preserve">   </w:t>
            </w:r>
            <w:r>
              <w:rPr>
                <w:noProof/>
              </w:rPr>
              <w:drawing>
                <wp:inline distT="0" distB="0" distL="0" distR="0" wp14:anchorId="4782E3A7" wp14:editId="036456C3">
                  <wp:extent cx="937260" cy="1438910"/>
                  <wp:effectExtent l="0" t="0" r="0" b="8890"/>
                  <wp:docPr id="64" name="Picture 64"/>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7260" cy="1438910"/>
                          </a:xfrm>
                          <a:prstGeom prst="rect">
                            <a:avLst/>
                          </a:prstGeom>
                          <a:noFill/>
                        </pic:spPr>
                      </pic:pic>
                    </a:graphicData>
                  </a:graphic>
                </wp:inline>
              </w:drawing>
            </w:r>
            <w:r>
              <w:rPr>
                <w:rFonts w:ascii="Century Gothic" w:hAnsi="Century Gothic"/>
                <w:sz w:val="24"/>
                <w:szCs w:val="24"/>
              </w:rPr>
              <w:t xml:space="preserve">     </w:t>
            </w:r>
            <w:r>
              <w:rPr>
                <w:noProof/>
              </w:rPr>
              <w:drawing>
                <wp:inline distT="0" distB="0" distL="0" distR="0" wp14:anchorId="708C8334" wp14:editId="59924266">
                  <wp:extent cx="944880" cy="1442085"/>
                  <wp:effectExtent l="0" t="0" r="7620" b="5715"/>
                  <wp:docPr id="10" name="Picture 1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4880" cy="1442085"/>
                          </a:xfrm>
                          <a:prstGeom prst="rect">
                            <a:avLst/>
                          </a:prstGeom>
                          <a:noFill/>
                        </pic:spPr>
                      </pic:pic>
                    </a:graphicData>
                  </a:graphic>
                </wp:inline>
              </w:drawing>
            </w:r>
            <w:r>
              <w:rPr>
                <w:rFonts w:ascii="Century Gothic" w:hAnsi="Century Gothic"/>
                <w:sz w:val="24"/>
                <w:szCs w:val="24"/>
              </w:rPr>
              <w:t xml:space="preserve">      </w:t>
            </w:r>
            <w:r>
              <w:rPr>
                <w:noProof/>
              </w:rPr>
              <w:drawing>
                <wp:inline distT="0" distB="0" distL="0" distR="0" wp14:anchorId="3C50E70D" wp14:editId="06BCC0C8">
                  <wp:extent cx="807720" cy="1223645"/>
                  <wp:effectExtent l="0" t="0" r="0" b="0"/>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8" cstate="print">
                            <a:extLst>
                              <a:ext uri="{28A0092B-C50C-407E-A947-70E740481C1C}">
                                <a14:useLocalDpi xmlns:a14="http://schemas.microsoft.com/office/drawing/2010/main" val="0"/>
                              </a:ext>
                            </a:extLst>
                          </a:blip>
                          <a:stretch>
                            <a:fillRect/>
                          </a:stretch>
                        </pic:blipFill>
                        <pic:spPr>
                          <a:xfrm>
                            <a:off x="0" y="0"/>
                            <a:ext cx="807720" cy="1223645"/>
                          </a:xfrm>
                          <a:prstGeom prst="rect">
                            <a:avLst/>
                          </a:prstGeom>
                        </pic:spPr>
                      </pic:pic>
                    </a:graphicData>
                  </a:graphic>
                </wp:inline>
              </w:drawing>
            </w:r>
            <w:r w:rsidR="00274D3D">
              <w:rPr>
                <w:rFonts w:ascii="Century Gothic" w:hAnsi="Century Gothic"/>
                <w:sz w:val="24"/>
                <w:szCs w:val="24"/>
              </w:rPr>
              <w:t xml:space="preserve">        </w:t>
            </w:r>
          </w:p>
          <w:p w14:paraId="4CCB5D8B" w14:textId="0AF5680C" w:rsidR="00EF5709" w:rsidRPr="0087215E" w:rsidRDefault="00EF5709" w:rsidP="00EF5709">
            <w:pPr>
              <w:ind w:left="360"/>
              <w:rPr>
                <w:rFonts w:ascii="Century Gothic" w:hAnsi="Century Gothic"/>
              </w:rPr>
            </w:pPr>
          </w:p>
          <w:p w14:paraId="5869BDA9" w14:textId="6B9DF015" w:rsidR="00EF5709" w:rsidRPr="0087215E" w:rsidRDefault="00EF5709" w:rsidP="00816CB1">
            <w:pPr>
              <w:jc w:val="center"/>
              <w:rPr>
                <w:rFonts w:ascii="Century Gothic" w:hAnsi="Century Gothic"/>
                <w:sz w:val="24"/>
                <w:szCs w:val="24"/>
              </w:rPr>
            </w:pPr>
          </w:p>
          <w:p w14:paraId="43C6BA43" w14:textId="7CAEF5D3" w:rsidR="00EF5709" w:rsidRPr="0087215E" w:rsidRDefault="00EF5709" w:rsidP="0009596D">
            <w:pPr>
              <w:jc w:val="center"/>
            </w:pPr>
            <w:r w:rsidRPr="0087215E">
              <w:fldChar w:fldCharType="begin"/>
            </w:r>
            <w:r w:rsidR="00F31523" w:rsidRPr="0087215E">
              <w:instrText xml:space="preserve"> INCLUDEPICTURE "C:\\var\\folders\\dy\\k_wkrxzd6y7b9kh4_rflvj0c0000gn\\T\\com.microsoft.Word\\WebArchiveCopyPasteTempFiles\\71uVUECYLzL.jpg" \* MERGEFORMAT </w:instrText>
            </w:r>
            <w:r w:rsidRPr="0087215E">
              <w:fldChar w:fldCharType="end"/>
            </w:r>
            <w:r w:rsidRPr="0087215E">
              <w:rPr>
                <w:rFonts w:ascii="Century Gothic" w:hAnsi="Century Gothic"/>
              </w:rPr>
              <w:fldChar w:fldCharType="begin"/>
            </w:r>
            <w:r w:rsidRPr="0087215E">
              <w:rPr>
                <w:rFonts w:ascii="Century Gothic" w:hAnsi="Century Gothic"/>
                <w:sz w:val="24"/>
                <w:szCs w:val="24"/>
              </w:rPr>
              <w:instrText xml:space="preserve"> INCLUDEPICTURE "https://i.pinimg.com/originals/a1/91/07/a19107e2c4a31760c021e72aef5dbd96.jpg" \* MERGEFORMATINET </w:instrText>
            </w:r>
            <w:r w:rsidRPr="0087215E">
              <w:rPr>
                <w:rFonts w:ascii="Century Gothic" w:hAnsi="Century Gothic"/>
              </w:rPr>
              <w:fldChar w:fldCharType="end"/>
            </w:r>
          </w:p>
        </w:tc>
        <w:tc>
          <w:tcPr>
            <w:tcW w:w="4531" w:type="dxa"/>
          </w:tcPr>
          <w:p w14:paraId="39E48518" w14:textId="35088C03" w:rsidR="00EF5709" w:rsidRPr="0087215E" w:rsidRDefault="009C3C3E" w:rsidP="00711984">
            <w:pPr>
              <w:jc w:val="center"/>
              <w:rPr>
                <w:rFonts w:ascii="Century Gothic" w:hAnsi="Century Gothic"/>
                <w:b/>
                <w:sz w:val="24"/>
                <w:szCs w:val="24"/>
                <w:u w:val="single"/>
              </w:rPr>
            </w:pPr>
            <w:r>
              <w:rPr>
                <w:rFonts w:ascii="Century Gothic" w:hAnsi="Century Gothic"/>
                <w:b/>
                <w:sz w:val="24"/>
                <w:szCs w:val="24"/>
                <w:u w:val="single"/>
              </w:rPr>
              <w:t>History</w:t>
            </w:r>
            <w:r w:rsidR="00A80388">
              <w:rPr>
                <w:rFonts w:ascii="Century Gothic" w:hAnsi="Century Gothic"/>
                <w:b/>
                <w:sz w:val="24"/>
                <w:szCs w:val="24"/>
                <w:u w:val="single"/>
              </w:rPr>
              <w:t xml:space="preserve">- China </w:t>
            </w:r>
            <w:r w:rsidR="00EF5709" w:rsidRPr="0087215E">
              <w:rPr>
                <w:rFonts w:ascii="Century Gothic" w:hAnsi="Century Gothic"/>
                <w:b/>
                <w:sz w:val="24"/>
                <w:szCs w:val="24"/>
                <w:u w:val="single"/>
              </w:rPr>
              <w:t xml:space="preserve"> </w:t>
            </w:r>
          </w:p>
          <w:p w14:paraId="16113641" w14:textId="5514D2F1" w:rsidR="009C3C3E" w:rsidRDefault="009C3C3E" w:rsidP="00A80388">
            <w:pPr>
              <w:pStyle w:val="NormalWeb"/>
              <w:rPr>
                <w:rFonts w:ascii="Century Gothic" w:hAnsi="Century Gothic"/>
              </w:rPr>
            </w:pPr>
            <w:r>
              <w:rPr>
                <w:rFonts w:ascii="Century Gothic" w:hAnsi="Century Gothic"/>
              </w:rPr>
              <w:t xml:space="preserve">Last term as a class we looked at the geography of China including things like the economy, landmarks etc. This half term we will be focussing on the history of China. </w:t>
            </w:r>
            <w:r w:rsidRPr="009C3C3E">
              <w:rPr>
                <w:rFonts w:ascii="Century Gothic" w:hAnsi="Century Gothic"/>
              </w:rPr>
              <w:t>The children will learn who the Ancient Shang people were, where</w:t>
            </w:r>
            <w:r>
              <w:rPr>
                <w:rFonts w:ascii="Century Gothic" w:hAnsi="Century Gothic"/>
              </w:rPr>
              <w:t xml:space="preserve"> </w:t>
            </w:r>
            <w:r w:rsidRPr="009C3C3E">
              <w:rPr>
                <w:rFonts w:ascii="Century Gothic" w:hAnsi="Century Gothic"/>
              </w:rPr>
              <w:t>and when they lived, using maps and atlases to locate Shang cities. They will also learn about the role of the king, the religious beliefs and rituals</w:t>
            </w:r>
            <w:r>
              <w:rPr>
                <w:rFonts w:ascii="Century Gothic" w:hAnsi="Century Gothic"/>
              </w:rPr>
              <w:t xml:space="preserve"> </w:t>
            </w:r>
            <w:r w:rsidRPr="009C3C3E">
              <w:rPr>
                <w:rFonts w:ascii="Century Gothic" w:hAnsi="Century Gothic"/>
              </w:rPr>
              <w:t>of the Shang people and how oracle bones were used in divination ceremonies. The children will also examine a range of Shang artefacts and draw conclusions about what they can teach us. The unit ends with a close look at the remarkable discovery of the first intact Shang tomb which belonged to the military general and high priestess Fu Hao</w:t>
            </w:r>
            <w:r>
              <w:rPr>
                <w:rFonts w:ascii="Century Gothic" w:hAnsi="Century Gothic"/>
              </w:rPr>
              <w:t xml:space="preserve">. </w:t>
            </w:r>
          </w:p>
          <w:p w14:paraId="0811FA32" w14:textId="617A30B3" w:rsidR="00EF5709" w:rsidRPr="0087215E" w:rsidRDefault="00674F41" w:rsidP="0009596D">
            <w:pPr>
              <w:jc w:val="center"/>
            </w:pPr>
            <w:r>
              <w:rPr>
                <w:noProof/>
              </w:rPr>
              <w:drawing>
                <wp:inline distT="0" distB="0" distL="0" distR="0" wp14:anchorId="433B7BAC" wp14:editId="62B1818E">
                  <wp:extent cx="853440" cy="8534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3440" cy="853440"/>
                          </a:xfrm>
                          <a:prstGeom prst="rect">
                            <a:avLst/>
                          </a:prstGeom>
                          <a:noFill/>
                        </pic:spPr>
                      </pic:pic>
                    </a:graphicData>
                  </a:graphic>
                </wp:inline>
              </w:drawing>
            </w:r>
          </w:p>
          <w:p w14:paraId="0237EC60" w14:textId="487D2521" w:rsidR="00EF5709" w:rsidRPr="0087215E" w:rsidRDefault="00EF5709" w:rsidP="00F31523">
            <w:r w:rsidRPr="0087215E">
              <w:fldChar w:fldCharType="begin"/>
            </w:r>
            <w:r w:rsidR="00F31523" w:rsidRPr="0087215E">
              <w:instrText xml:space="preserve"> INCLUDEPICTURE "C:\\var\\folders\\dy\\k_wkrxzd6y7b9kh4_rflvj0c0000gn\\T\\com.microsoft.Word\\WebArchiveCopyPasteTempFiles\\Ggantija_Temples,_Xaghra,_Gozo.jpg" \* MERGEFORMAT </w:instrText>
            </w:r>
            <w:r w:rsidRPr="0087215E">
              <w:fldChar w:fldCharType="end"/>
            </w:r>
            <w:r w:rsidRPr="0087215E">
              <w:rPr>
                <w:rFonts w:ascii="Century Gothic" w:hAnsi="Century Gothic"/>
              </w:rPr>
              <w:fldChar w:fldCharType="begin"/>
            </w:r>
            <w:r w:rsidRPr="0087215E">
              <w:rPr>
                <w:rFonts w:ascii="Century Gothic" w:hAnsi="Century Gothic"/>
                <w:sz w:val="24"/>
                <w:szCs w:val="24"/>
              </w:rPr>
              <w:instrText xml:space="preserve"> INCLUDEPICTURE "https://lh3.googleusercontent.com/proxy/8s6ocPpq6BMCbVjDEQDAxMHwLV5l1nRIqtbym9tmXcWoPy5fB-H11fsTOGz7IJ2BlHoYm2P6xDkrTc1divNDX45GxcPJBGGSFqpd_7iKB5eYj2_MLp3IbXs2epXESi4sOA" \* MERGEFORMATINET </w:instrText>
            </w:r>
            <w:r w:rsidRPr="0087215E">
              <w:rPr>
                <w:rFonts w:ascii="Century Gothic" w:hAnsi="Century Gothic"/>
              </w:rPr>
              <w:fldChar w:fldCharType="end"/>
            </w:r>
          </w:p>
        </w:tc>
      </w:tr>
      <w:tr w:rsidR="009C3C3E" w:rsidRPr="0009596D" w14:paraId="1C5C4233" w14:textId="77777777" w:rsidTr="00626859">
        <w:trPr>
          <w:trHeight w:val="1092"/>
        </w:trPr>
        <w:tc>
          <w:tcPr>
            <w:tcW w:w="4088" w:type="dxa"/>
          </w:tcPr>
          <w:p w14:paraId="035B4944" w14:textId="4879E76C" w:rsidR="00385E66" w:rsidRPr="0087215E" w:rsidRDefault="00574FC4" w:rsidP="00CD0DF3">
            <w:pPr>
              <w:jc w:val="center"/>
              <w:rPr>
                <w:rFonts w:ascii="Century Gothic" w:hAnsi="Century Gothic"/>
                <w:b/>
                <w:sz w:val="24"/>
                <w:szCs w:val="24"/>
                <w:u w:val="single"/>
              </w:rPr>
            </w:pPr>
            <w:r w:rsidRPr="0087215E">
              <w:rPr>
                <w:rFonts w:ascii="Century Gothic" w:hAnsi="Century Gothic"/>
                <w:b/>
                <w:sz w:val="24"/>
                <w:szCs w:val="24"/>
                <w:u w:val="single"/>
              </w:rPr>
              <w:lastRenderedPageBreak/>
              <w:t>Math</w:t>
            </w:r>
            <w:r w:rsidR="00CD0DF3" w:rsidRPr="0087215E">
              <w:rPr>
                <w:rFonts w:ascii="Century Gothic" w:hAnsi="Century Gothic"/>
                <w:b/>
                <w:sz w:val="24"/>
                <w:szCs w:val="24"/>
                <w:u w:val="single"/>
              </w:rPr>
              <w:t>s</w:t>
            </w:r>
          </w:p>
          <w:p w14:paraId="4D2F33E3" w14:textId="26E66262" w:rsidR="002471C6" w:rsidRPr="00674F41" w:rsidRDefault="002471C6" w:rsidP="006B0915">
            <w:pPr>
              <w:rPr>
                <w:rFonts w:ascii="Century Gothic" w:hAnsi="Century Gothic"/>
                <w:szCs w:val="24"/>
              </w:rPr>
            </w:pPr>
          </w:p>
          <w:p w14:paraId="08DA2E01" w14:textId="68E28FFF" w:rsidR="002471C6" w:rsidRPr="00674F41" w:rsidRDefault="009C3C3E" w:rsidP="006B0915">
            <w:pPr>
              <w:rPr>
                <w:rFonts w:ascii="Century Gothic" w:hAnsi="Century Gothic"/>
                <w:szCs w:val="24"/>
              </w:rPr>
            </w:pPr>
            <w:r>
              <w:rPr>
                <w:rFonts w:ascii="Century Gothic" w:hAnsi="Century Gothic"/>
                <w:szCs w:val="24"/>
              </w:rPr>
              <w:t xml:space="preserve">Children will be continuing their topic of fractions focussing on equivalent fractions, mixed numbers, adding and subtracting fractions before moving onto our topic of decimals where children will be looking at tenths and hundredths on a place value chart. </w:t>
            </w:r>
          </w:p>
          <w:p w14:paraId="2E46D451" w14:textId="77777777" w:rsidR="002471C6" w:rsidRPr="00674F41" w:rsidRDefault="002471C6" w:rsidP="006B0915">
            <w:pPr>
              <w:rPr>
                <w:rFonts w:ascii="Century Gothic" w:hAnsi="Century Gothic"/>
                <w:szCs w:val="24"/>
              </w:rPr>
            </w:pPr>
          </w:p>
          <w:p w14:paraId="5B3846F1" w14:textId="37EF2127" w:rsidR="006B0915" w:rsidRPr="00674F41" w:rsidRDefault="006B0915" w:rsidP="006B0915">
            <w:pPr>
              <w:rPr>
                <w:rFonts w:ascii="Century Gothic" w:hAnsi="Century Gothic"/>
                <w:szCs w:val="24"/>
              </w:rPr>
            </w:pPr>
            <w:r w:rsidRPr="00674F41">
              <w:rPr>
                <w:rFonts w:ascii="Century Gothic" w:hAnsi="Century Gothic"/>
                <w:szCs w:val="24"/>
              </w:rPr>
              <w:t xml:space="preserve">Times Table of the Term (Children’s TT </w:t>
            </w:r>
            <w:r w:rsidR="00CD0DF3" w:rsidRPr="00674F41">
              <w:rPr>
                <w:rFonts w:ascii="Century Gothic" w:hAnsi="Century Gothic"/>
                <w:szCs w:val="24"/>
              </w:rPr>
              <w:t>Rockstar’s</w:t>
            </w:r>
            <w:r w:rsidRPr="00674F41">
              <w:rPr>
                <w:rFonts w:ascii="Century Gothic" w:hAnsi="Century Gothic"/>
                <w:szCs w:val="24"/>
              </w:rPr>
              <w:t xml:space="preserve"> test on a Friday will be based on </w:t>
            </w:r>
            <w:proofErr w:type="gramStart"/>
            <w:r w:rsidRPr="00674F41">
              <w:rPr>
                <w:rFonts w:ascii="Century Gothic" w:hAnsi="Century Gothic"/>
                <w:szCs w:val="24"/>
              </w:rPr>
              <w:t>this times</w:t>
            </w:r>
            <w:proofErr w:type="gramEnd"/>
            <w:r w:rsidRPr="00674F41">
              <w:rPr>
                <w:rFonts w:ascii="Century Gothic" w:hAnsi="Century Gothic"/>
                <w:szCs w:val="24"/>
              </w:rPr>
              <w:t xml:space="preserve"> table) – </w:t>
            </w:r>
            <w:r w:rsidR="0009596D" w:rsidRPr="00674F41">
              <w:rPr>
                <w:rFonts w:ascii="Century Gothic" w:hAnsi="Century Gothic"/>
                <w:szCs w:val="24"/>
              </w:rPr>
              <w:t>Y4-</w:t>
            </w:r>
            <w:r w:rsidR="009C3C3E">
              <w:rPr>
                <w:rFonts w:ascii="Century Gothic" w:hAnsi="Century Gothic"/>
                <w:szCs w:val="24"/>
              </w:rPr>
              <w:t xml:space="preserve"> 8x table </w:t>
            </w:r>
            <w:r w:rsidR="0009596D" w:rsidRPr="00674F41">
              <w:rPr>
                <w:rFonts w:ascii="Century Gothic" w:hAnsi="Century Gothic"/>
                <w:szCs w:val="24"/>
              </w:rPr>
              <w:t xml:space="preserve">Y5- Mixed times tables </w:t>
            </w:r>
            <w:r w:rsidR="009C3C3E">
              <w:rPr>
                <w:rFonts w:ascii="Century Gothic" w:hAnsi="Century Gothic"/>
                <w:szCs w:val="24"/>
              </w:rPr>
              <w:t xml:space="preserve">and square numbers </w:t>
            </w:r>
          </w:p>
          <w:p w14:paraId="14BB8B0B" w14:textId="79D1F2B2" w:rsidR="00CD0DF3" w:rsidRPr="0087215E" w:rsidRDefault="00CD0DF3" w:rsidP="006B0915">
            <w:pPr>
              <w:rPr>
                <w:rFonts w:ascii="Century Gothic" w:hAnsi="Century Gothic"/>
                <w:sz w:val="18"/>
                <w:szCs w:val="24"/>
              </w:rPr>
            </w:pPr>
          </w:p>
          <w:p w14:paraId="00AC2057" w14:textId="33B0EBD4" w:rsidR="00D6640A" w:rsidRPr="0087215E" w:rsidRDefault="00CD0DF3" w:rsidP="00E12512">
            <w:pPr>
              <w:jc w:val="center"/>
              <w:rPr>
                <w:rFonts w:ascii="Century Gothic" w:hAnsi="Century Gothic"/>
                <w:sz w:val="24"/>
                <w:szCs w:val="24"/>
              </w:rPr>
            </w:pPr>
            <w:r w:rsidRPr="0087215E">
              <w:rPr>
                <w:rFonts w:ascii="Century Gothic" w:hAnsi="Century Gothic"/>
                <w:sz w:val="16"/>
              </w:rPr>
              <w:fldChar w:fldCharType="begin"/>
            </w:r>
            <w:r w:rsidR="00F31523" w:rsidRPr="0087215E">
              <w:rPr>
                <w:rFonts w:ascii="Century Gothic" w:hAnsi="Century Gothic"/>
                <w:sz w:val="16"/>
              </w:rPr>
              <w:instrText xml:space="preserve"> INCLUDEPICTURE "C:\\var\\folders\\dy\\k_wkrxzd6y7b9kh4_rflvj0c0000gn\\T\\com.microsoft.Word\\WebArchiveCopyPasteTempFiles\\LS7i1vSeyk2mdZ7agkl6zc8AJ4PWa-tKJSwvis8IRfmRz1kwIpKb4YRsm16KYZ_9aS3JzbTXVxl39c5VQXYuSnbM5Pw84sE" \* MERGEFORMAT </w:instrText>
            </w:r>
            <w:r w:rsidRPr="0087215E">
              <w:rPr>
                <w:rFonts w:ascii="Century Gothic" w:hAnsi="Century Gothic"/>
                <w:sz w:val="16"/>
              </w:rPr>
              <w:fldChar w:fldCharType="end"/>
            </w:r>
          </w:p>
        </w:tc>
        <w:tc>
          <w:tcPr>
            <w:tcW w:w="5245" w:type="dxa"/>
          </w:tcPr>
          <w:p w14:paraId="66614BEC" w14:textId="2FAA5AE2" w:rsidR="00385E66" w:rsidRPr="0087215E" w:rsidRDefault="00574FC4" w:rsidP="00385E66">
            <w:pPr>
              <w:jc w:val="center"/>
              <w:rPr>
                <w:rFonts w:ascii="Century Gothic" w:hAnsi="Century Gothic"/>
                <w:b/>
                <w:sz w:val="24"/>
                <w:szCs w:val="24"/>
                <w:u w:val="single"/>
              </w:rPr>
            </w:pPr>
            <w:r w:rsidRPr="0087215E">
              <w:rPr>
                <w:rFonts w:ascii="Century Gothic" w:hAnsi="Century Gothic"/>
                <w:b/>
                <w:sz w:val="24"/>
                <w:szCs w:val="24"/>
                <w:u w:val="single"/>
              </w:rPr>
              <w:t>Science</w:t>
            </w:r>
            <w:r w:rsidR="000A4C3D" w:rsidRPr="0087215E">
              <w:rPr>
                <w:rFonts w:ascii="Century Gothic" w:hAnsi="Century Gothic"/>
                <w:b/>
                <w:sz w:val="24"/>
                <w:szCs w:val="24"/>
                <w:u w:val="single"/>
              </w:rPr>
              <w:t xml:space="preserve"> Y4 (Taught by Miss Wareham) </w:t>
            </w:r>
          </w:p>
          <w:p w14:paraId="332B43B5" w14:textId="77777777" w:rsidR="000A4C3D" w:rsidRPr="00E12512" w:rsidRDefault="000A4C3D" w:rsidP="00E12512">
            <w:pPr>
              <w:rPr>
                <w:rFonts w:ascii="Century Gothic" w:hAnsi="Century Gothic"/>
                <w:b/>
                <w:u w:val="single"/>
              </w:rPr>
            </w:pPr>
          </w:p>
          <w:p w14:paraId="72B68FD3" w14:textId="37B9FC1E" w:rsidR="000A4C3D" w:rsidRDefault="009C3C3E" w:rsidP="00385E66">
            <w:pPr>
              <w:jc w:val="center"/>
              <w:rPr>
                <w:rFonts w:ascii="Century Gothic" w:hAnsi="Century Gothic"/>
                <w:b/>
                <w:sz w:val="24"/>
                <w:szCs w:val="24"/>
                <w:u w:val="single"/>
              </w:rPr>
            </w:pPr>
            <w:r>
              <w:rPr>
                <w:rFonts w:ascii="Century Gothic" w:hAnsi="Century Gothic"/>
                <w:b/>
                <w:sz w:val="24"/>
                <w:szCs w:val="24"/>
                <w:u w:val="single"/>
              </w:rPr>
              <w:t xml:space="preserve">Electricity </w:t>
            </w:r>
          </w:p>
          <w:p w14:paraId="74E251EA" w14:textId="7509E602" w:rsidR="000A4C3D" w:rsidRPr="0087215E" w:rsidRDefault="000A4C3D" w:rsidP="00E12512">
            <w:pPr>
              <w:rPr>
                <w:rFonts w:ascii="Century Gothic" w:hAnsi="Century Gothic"/>
                <w:b/>
                <w:sz w:val="24"/>
                <w:szCs w:val="24"/>
                <w:u w:val="single"/>
              </w:rPr>
            </w:pPr>
          </w:p>
          <w:p w14:paraId="4804C347" w14:textId="6A8CC245" w:rsidR="006B0915" w:rsidRPr="009C3C3E" w:rsidRDefault="009C3C3E" w:rsidP="009C3C3E">
            <w:pPr>
              <w:pStyle w:val="ListParagraph"/>
              <w:numPr>
                <w:ilvl w:val="0"/>
                <w:numId w:val="34"/>
              </w:numPr>
              <w:rPr>
                <w:rFonts w:ascii="Century Gothic" w:hAnsi="Century Gothic"/>
              </w:rPr>
            </w:pPr>
            <w:r w:rsidRPr="009C3C3E">
              <w:rPr>
                <w:rFonts w:ascii="Century Gothic" w:hAnsi="Century Gothic"/>
              </w:rPr>
              <w:t xml:space="preserve">Appliances that use electricity </w:t>
            </w:r>
          </w:p>
          <w:p w14:paraId="3505AE5A" w14:textId="4F232953" w:rsidR="009C3C3E" w:rsidRPr="009C3C3E" w:rsidRDefault="009C3C3E" w:rsidP="009C3C3E">
            <w:pPr>
              <w:pStyle w:val="ListParagraph"/>
              <w:numPr>
                <w:ilvl w:val="0"/>
                <w:numId w:val="34"/>
              </w:numPr>
              <w:rPr>
                <w:rFonts w:ascii="Century Gothic" w:hAnsi="Century Gothic"/>
              </w:rPr>
            </w:pPr>
            <w:r w:rsidRPr="009C3C3E">
              <w:rPr>
                <w:rFonts w:ascii="Century Gothic" w:hAnsi="Century Gothic"/>
              </w:rPr>
              <w:t xml:space="preserve">Building and drawing circuits </w:t>
            </w:r>
          </w:p>
          <w:p w14:paraId="12F53450" w14:textId="385EB1BF" w:rsidR="009C3C3E" w:rsidRPr="009C3C3E" w:rsidRDefault="009C3C3E" w:rsidP="009C3C3E">
            <w:pPr>
              <w:pStyle w:val="ListParagraph"/>
              <w:numPr>
                <w:ilvl w:val="0"/>
                <w:numId w:val="34"/>
              </w:numPr>
              <w:rPr>
                <w:rFonts w:ascii="Century Gothic" w:hAnsi="Century Gothic"/>
              </w:rPr>
            </w:pPr>
            <w:r w:rsidRPr="009C3C3E">
              <w:rPr>
                <w:rFonts w:ascii="Century Gothic" w:hAnsi="Century Gothic"/>
              </w:rPr>
              <w:t xml:space="preserve">What’s gone wrong? </w:t>
            </w:r>
          </w:p>
          <w:p w14:paraId="23D5AB54" w14:textId="162956A5" w:rsidR="009C3C3E" w:rsidRPr="009C3C3E" w:rsidRDefault="009C3C3E" w:rsidP="009C3C3E">
            <w:pPr>
              <w:pStyle w:val="ListParagraph"/>
              <w:numPr>
                <w:ilvl w:val="0"/>
                <w:numId w:val="34"/>
              </w:numPr>
              <w:rPr>
                <w:rFonts w:ascii="Century Gothic" w:hAnsi="Century Gothic"/>
              </w:rPr>
            </w:pPr>
            <w:r w:rsidRPr="009C3C3E">
              <w:rPr>
                <w:rFonts w:ascii="Century Gothic" w:hAnsi="Century Gothic"/>
              </w:rPr>
              <w:t xml:space="preserve">Conductors and insulators </w:t>
            </w:r>
          </w:p>
          <w:p w14:paraId="4AEDB5AF" w14:textId="6AE29ECD" w:rsidR="009C3C3E" w:rsidRPr="009C3C3E" w:rsidRDefault="009C3C3E" w:rsidP="009C3C3E">
            <w:pPr>
              <w:pStyle w:val="ListParagraph"/>
              <w:numPr>
                <w:ilvl w:val="0"/>
                <w:numId w:val="34"/>
              </w:numPr>
              <w:rPr>
                <w:rFonts w:ascii="Century Gothic" w:hAnsi="Century Gothic"/>
              </w:rPr>
            </w:pPr>
            <w:r w:rsidRPr="009C3C3E">
              <w:rPr>
                <w:rFonts w:ascii="Century Gothic" w:hAnsi="Century Gothic"/>
              </w:rPr>
              <w:t xml:space="preserve">Conductivity within a circuit </w:t>
            </w:r>
          </w:p>
          <w:p w14:paraId="12F303B4" w14:textId="0D96A285" w:rsidR="009C3C3E" w:rsidRPr="009C3C3E" w:rsidRDefault="009C3C3E" w:rsidP="009C3C3E">
            <w:pPr>
              <w:jc w:val="center"/>
              <w:rPr>
                <w:rFonts w:ascii="Century Gothic" w:hAnsi="Century Gothic"/>
              </w:rPr>
            </w:pPr>
          </w:p>
          <w:p w14:paraId="66E58861" w14:textId="605AB520" w:rsidR="009C3C3E" w:rsidRPr="009C3C3E" w:rsidRDefault="009C3C3E" w:rsidP="009C3C3E">
            <w:pPr>
              <w:jc w:val="center"/>
              <w:rPr>
                <w:rFonts w:ascii="Century Gothic" w:hAnsi="Century Gothic"/>
                <w:b/>
                <w:u w:val="single"/>
              </w:rPr>
            </w:pPr>
            <w:r w:rsidRPr="009C3C3E">
              <w:rPr>
                <w:rFonts w:ascii="Century Gothic" w:hAnsi="Century Gothic"/>
                <w:b/>
                <w:u w:val="single"/>
              </w:rPr>
              <w:t xml:space="preserve">Energy </w:t>
            </w:r>
          </w:p>
          <w:p w14:paraId="12E37EAB" w14:textId="3C7F2B21" w:rsidR="009C3C3E" w:rsidRPr="009C3C3E" w:rsidRDefault="009C3C3E" w:rsidP="009C3C3E">
            <w:pPr>
              <w:jc w:val="center"/>
              <w:rPr>
                <w:rFonts w:ascii="Century Gothic" w:hAnsi="Century Gothic"/>
              </w:rPr>
            </w:pPr>
          </w:p>
          <w:p w14:paraId="75A675FD" w14:textId="63BF7C6A" w:rsidR="009C3C3E" w:rsidRPr="009C3C3E" w:rsidRDefault="009C3C3E" w:rsidP="009C3C3E">
            <w:pPr>
              <w:pStyle w:val="ListParagraph"/>
              <w:numPr>
                <w:ilvl w:val="0"/>
                <w:numId w:val="35"/>
              </w:numPr>
              <w:rPr>
                <w:rFonts w:ascii="Century Gothic" w:hAnsi="Century Gothic"/>
              </w:rPr>
            </w:pPr>
            <w:r w:rsidRPr="009C3C3E">
              <w:rPr>
                <w:rFonts w:ascii="Century Gothic" w:hAnsi="Century Gothic"/>
              </w:rPr>
              <w:t>What is energy?</w:t>
            </w:r>
          </w:p>
          <w:p w14:paraId="4414CB0B" w14:textId="32E51B06" w:rsidR="009C3C3E" w:rsidRPr="009C3C3E" w:rsidRDefault="009C3C3E" w:rsidP="009C3C3E">
            <w:pPr>
              <w:pStyle w:val="ListParagraph"/>
              <w:numPr>
                <w:ilvl w:val="0"/>
                <w:numId w:val="35"/>
              </w:numPr>
              <w:rPr>
                <w:rFonts w:ascii="Century Gothic" w:hAnsi="Century Gothic"/>
              </w:rPr>
            </w:pPr>
            <w:r w:rsidRPr="009C3C3E">
              <w:rPr>
                <w:rFonts w:ascii="Century Gothic" w:hAnsi="Century Gothic"/>
              </w:rPr>
              <w:t xml:space="preserve">How can we reduce our energy usage? </w:t>
            </w:r>
          </w:p>
          <w:p w14:paraId="3727CE75" w14:textId="6F3278B7" w:rsidR="0009596D" w:rsidRPr="0087215E" w:rsidRDefault="0009596D" w:rsidP="0009596D">
            <w:pPr>
              <w:rPr>
                <w:rFonts w:ascii="Century Gothic" w:hAnsi="Century Gothic"/>
              </w:rPr>
            </w:pPr>
          </w:p>
          <w:p w14:paraId="208E7117" w14:textId="77777777" w:rsidR="00274D3D" w:rsidRDefault="00274D3D" w:rsidP="00E12512">
            <w:pPr>
              <w:jc w:val="center"/>
              <w:rPr>
                <w:noProof/>
              </w:rPr>
            </w:pPr>
          </w:p>
          <w:p w14:paraId="2C967CEC" w14:textId="77777777" w:rsidR="009C3C3E" w:rsidRDefault="009C3C3E" w:rsidP="00E12512">
            <w:pPr>
              <w:jc w:val="center"/>
            </w:pPr>
          </w:p>
          <w:p w14:paraId="409E9171" w14:textId="77777777" w:rsidR="009C3C3E" w:rsidRDefault="009C3C3E" w:rsidP="00E12512">
            <w:pPr>
              <w:jc w:val="center"/>
            </w:pPr>
          </w:p>
          <w:p w14:paraId="5B889128" w14:textId="77777777" w:rsidR="009C3C3E" w:rsidRDefault="009C3C3E" w:rsidP="00E12512">
            <w:pPr>
              <w:jc w:val="center"/>
            </w:pPr>
          </w:p>
          <w:p w14:paraId="1F1C0A3C" w14:textId="50B981D4" w:rsidR="009C3C3E" w:rsidRDefault="009C3C3E" w:rsidP="00E12512">
            <w:pPr>
              <w:jc w:val="center"/>
            </w:pPr>
            <w:r>
              <w:rPr>
                <w:noProof/>
              </w:rPr>
              <w:drawing>
                <wp:inline distT="0" distB="0" distL="0" distR="0" wp14:anchorId="6F47C94D" wp14:editId="0D4F4A52">
                  <wp:extent cx="1440180" cy="1440180"/>
                  <wp:effectExtent l="0" t="0" r="762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0180" cy="1440180"/>
                          </a:xfrm>
                          <a:prstGeom prst="rect">
                            <a:avLst/>
                          </a:prstGeom>
                          <a:noFill/>
                        </pic:spPr>
                      </pic:pic>
                    </a:graphicData>
                  </a:graphic>
                </wp:inline>
              </w:drawing>
            </w:r>
          </w:p>
          <w:p w14:paraId="0469E28B" w14:textId="77777777" w:rsidR="009C3C3E" w:rsidRDefault="009C3C3E" w:rsidP="009C3C3E"/>
          <w:p w14:paraId="300ACEC7" w14:textId="77777777" w:rsidR="009C3C3E" w:rsidRDefault="009C3C3E" w:rsidP="00E12512">
            <w:pPr>
              <w:jc w:val="center"/>
            </w:pPr>
          </w:p>
          <w:p w14:paraId="3B700362" w14:textId="6D2498E7" w:rsidR="00D6640A" w:rsidRPr="00E12512" w:rsidRDefault="0009596D" w:rsidP="009C3C3E">
            <w:r w:rsidRPr="0087215E">
              <w:fldChar w:fldCharType="begin"/>
            </w:r>
            <w:r w:rsidR="00F31523" w:rsidRPr="0087215E">
              <w:instrText xml:space="preserve"> INCLUDEPICTURE "C:\\var\\folders\\dy\\k_wkrxzd6y7b9kh4_rflvj0c0000gn\\T\\com.microsoft.Word\\WebArchiveCopyPasteTempFiles\\shutterstock_541332988.jpg" \* MERGEFORMAT </w:instrText>
            </w:r>
            <w:r w:rsidRPr="0087215E">
              <w:fldChar w:fldCharType="end"/>
            </w:r>
            <w:r w:rsidR="00A91CFF" w:rsidRPr="0087215E">
              <w:rPr>
                <w:rFonts w:ascii="Century Gothic" w:hAnsi="Century Gothic"/>
              </w:rPr>
              <w:fldChar w:fldCharType="begin"/>
            </w:r>
            <w:r w:rsidR="00A91CFF" w:rsidRPr="0087215E">
              <w:rPr>
                <w:rFonts w:ascii="Century Gothic" w:hAnsi="Century Gothic"/>
                <w:sz w:val="24"/>
                <w:szCs w:val="24"/>
              </w:rPr>
              <w:instrText xml:space="preserve"> INCLUDEPICTURE "https://image.freepik.com/free-vector/comic-boom-vector-cartoon-sound-effect-noisy-boom-isolated-white_68708-655.jpg" \* MERGEFORMATINET </w:instrText>
            </w:r>
            <w:r w:rsidR="00A91CFF" w:rsidRPr="0087215E">
              <w:rPr>
                <w:rFonts w:ascii="Century Gothic" w:hAnsi="Century Gothic"/>
              </w:rPr>
              <w:fldChar w:fldCharType="end"/>
            </w:r>
          </w:p>
        </w:tc>
        <w:tc>
          <w:tcPr>
            <w:tcW w:w="4531" w:type="dxa"/>
          </w:tcPr>
          <w:p w14:paraId="533EA409" w14:textId="0D7F56B8" w:rsidR="00816CB1" w:rsidRDefault="00574FC4" w:rsidP="00816CB1">
            <w:pPr>
              <w:jc w:val="center"/>
              <w:rPr>
                <w:rFonts w:ascii="Century Gothic" w:hAnsi="Century Gothic"/>
                <w:b/>
                <w:sz w:val="24"/>
                <w:szCs w:val="24"/>
                <w:u w:val="single"/>
              </w:rPr>
            </w:pPr>
            <w:r w:rsidRPr="0087215E">
              <w:rPr>
                <w:rFonts w:ascii="Century Gothic" w:hAnsi="Century Gothic"/>
                <w:b/>
                <w:sz w:val="24"/>
                <w:szCs w:val="24"/>
                <w:u w:val="single"/>
              </w:rPr>
              <w:t>PSHE</w:t>
            </w:r>
            <w:r w:rsidR="00816CB1" w:rsidRPr="0087215E">
              <w:rPr>
                <w:rFonts w:ascii="Century Gothic" w:hAnsi="Century Gothic"/>
                <w:b/>
                <w:sz w:val="24"/>
                <w:szCs w:val="24"/>
                <w:u w:val="single"/>
              </w:rPr>
              <w:t xml:space="preserve">- </w:t>
            </w:r>
            <w:r w:rsidR="009C3C3E">
              <w:rPr>
                <w:rFonts w:ascii="Century Gothic" w:hAnsi="Century Gothic"/>
                <w:b/>
                <w:sz w:val="24"/>
                <w:szCs w:val="24"/>
                <w:u w:val="single"/>
              </w:rPr>
              <w:t>Exploring Emotions</w:t>
            </w:r>
          </w:p>
          <w:p w14:paraId="692E9600" w14:textId="3B3D70F1" w:rsidR="009C3C3E" w:rsidRDefault="009C3C3E" w:rsidP="00816CB1">
            <w:pPr>
              <w:jc w:val="center"/>
              <w:rPr>
                <w:rFonts w:ascii="Century Gothic" w:hAnsi="Century Gothic"/>
                <w:b/>
                <w:sz w:val="24"/>
                <w:szCs w:val="24"/>
                <w:u w:val="single"/>
              </w:rPr>
            </w:pPr>
          </w:p>
          <w:p w14:paraId="608E619C" w14:textId="77777777" w:rsidR="009C3C3E" w:rsidRPr="009C3C3E" w:rsidRDefault="009C3C3E" w:rsidP="009C3C3E">
            <w:pPr>
              <w:pStyle w:val="ListParagraph"/>
              <w:numPr>
                <w:ilvl w:val="0"/>
                <w:numId w:val="36"/>
              </w:numPr>
              <w:rPr>
                <w:rFonts w:ascii="Century Gothic" w:hAnsi="Century Gothic"/>
              </w:rPr>
            </w:pPr>
            <w:r w:rsidRPr="009C3C3E">
              <w:rPr>
                <w:rFonts w:ascii="Century Gothic" w:hAnsi="Century Gothic"/>
              </w:rPr>
              <w:t xml:space="preserve">Exploring </w:t>
            </w:r>
            <w:r w:rsidRPr="009C3C3E">
              <w:rPr>
                <w:rFonts w:ascii="Century Gothic" w:hAnsi="Century Gothic"/>
              </w:rPr>
              <w:t>different e</w:t>
            </w:r>
            <w:r w:rsidRPr="009C3C3E">
              <w:rPr>
                <w:rFonts w:ascii="Century Gothic" w:hAnsi="Century Gothic"/>
              </w:rPr>
              <w:t>motions</w:t>
            </w:r>
          </w:p>
          <w:p w14:paraId="26C231F1" w14:textId="5F256242" w:rsidR="009C3C3E" w:rsidRPr="009C3C3E" w:rsidRDefault="009C3C3E" w:rsidP="009C3C3E">
            <w:pPr>
              <w:pStyle w:val="ListParagraph"/>
              <w:numPr>
                <w:ilvl w:val="0"/>
                <w:numId w:val="36"/>
              </w:numPr>
              <w:rPr>
                <w:rFonts w:ascii="Century Gothic" w:hAnsi="Century Gothic"/>
              </w:rPr>
            </w:pPr>
            <w:r w:rsidRPr="009C3C3E">
              <w:rPr>
                <w:rFonts w:ascii="Century Gothic" w:hAnsi="Century Gothic"/>
              </w:rPr>
              <w:t xml:space="preserve">Widen vocabulary to describe feelings and their intensity </w:t>
            </w:r>
          </w:p>
          <w:p w14:paraId="0C574051" w14:textId="1C36CA67" w:rsidR="009C3C3E" w:rsidRPr="009C3C3E" w:rsidRDefault="009C3C3E" w:rsidP="009C3C3E">
            <w:pPr>
              <w:pStyle w:val="ListParagraph"/>
              <w:numPr>
                <w:ilvl w:val="0"/>
                <w:numId w:val="36"/>
              </w:numPr>
              <w:rPr>
                <w:rFonts w:ascii="Century Gothic" w:hAnsi="Century Gothic"/>
                <w:b/>
                <w:sz w:val="24"/>
                <w:szCs w:val="24"/>
                <w:u w:val="single"/>
              </w:rPr>
            </w:pPr>
            <w:r w:rsidRPr="009C3C3E">
              <w:rPr>
                <w:rFonts w:ascii="Century Gothic" w:hAnsi="Century Gothic"/>
              </w:rPr>
              <w:t>What supports good mental and physical health</w:t>
            </w:r>
          </w:p>
          <w:p w14:paraId="7CFF9F57" w14:textId="77777777" w:rsidR="009C3C3E" w:rsidRPr="009C3C3E" w:rsidRDefault="009C3C3E" w:rsidP="009C3C3E">
            <w:pPr>
              <w:pStyle w:val="ListParagraph"/>
              <w:rPr>
                <w:rFonts w:ascii="Century Gothic" w:hAnsi="Century Gothic"/>
                <w:b/>
                <w:sz w:val="24"/>
                <w:szCs w:val="24"/>
                <w:u w:val="single"/>
              </w:rPr>
            </w:pPr>
          </w:p>
          <w:p w14:paraId="7C80763A" w14:textId="77777777" w:rsidR="00D55A9B" w:rsidRPr="0087215E" w:rsidRDefault="00D55A9B" w:rsidP="00816CB1">
            <w:pPr>
              <w:jc w:val="center"/>
              <w:rPr>
                <w:rFonts w:ascii="Century Gothic" w:hAnsi="Century Gothic"/>
                <w:b/>
                <w:sz w:val="24"/>
                <w:szCs w:val="24"/>
                <w:u w:val="single"/>
              </w:rPr>
            </w:pPr>
          </w:p>
          <w:p w14:paraId="126E04DE" w14:textId="4DE0112F" w:rsidR="002471C6" w:rsidRDefault="002471C6" w:rsidP="009C3C3E">
            <w:pPr>
              <w:rPr>
                <w:rFonts w:ascii="Century Gothic" w:hAnsi="Century Gothic"/>
                <w:szCs w:val="28"/>
              </w:rPr>
            </w:pPr>
          </w:p>
          <w:p w14:paraId="28002506" w14:textId="33BECDBA" w:rsidR="009C3C3E" w:rsidRDefault="009C3C3E" w:rsidP="009C3C3E">
            <w:pPr>
              <w:jc w:val="center"/>
              <w:rPr>
                <w:rFonts w:ascii="Century Gothic" w:hAnsi="Century Gothic"/>
                <w:szCs w:val="28"/>
              </w:rPr>
            </w:pPr>
            <w:r>
              <w:rPr>
                <w:rFonts w:ascii="Century Gothic" w:hAnsi="Century Gothic"/>
                <w:noProof/>
                <w:szCs w:val="28"/>
              </w:rPr>
              <w:drawing>
                <wp:inline distT="0" distB="0" distL="0" distR="0" wp14:anchorId="37F16F62" wp14:editId="18AAF600">
                  <wp:extent cx="1729740" cy="1729740"/>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9740" cy="1729740"/>
                          </a:xfrm>
                          <a:prstGeom prst="rect">
                            <a:avLst/>
                          </a:prstGeom>
                          <a:noFill/>
                        </pic:spPr>
                      </pic:pic>
                    </a:graphicData>
                  </a:graphic>
                </wp:inline>
              </w:drawing>
            </w:r>
          </w:p>
          <w:p w14:paraId="08EA5373" w14:textId="77777777" w:rsidR="00674F41" w:rsidRDefault="00D55A9B" w:rsidP="001A4882">
            <w:pPr>
              <w:rPr>
                <w:rFonts w:ascii="Century Gothic" w:hAnsi="Century Gothic"/>
              </w:rPr>
            </w:pPr>
            <w:r w:rsidRPr="0087215E">
              <w:rPr>
                <w:rFonts w:ascii="Century Gothic" w:hAnsi="Century Gothic"/>
              </w:rPr>
              <w:t xml:space="preserve">       </w:t>
            </w:r>
          </w:p>
          <w:p w14:paraId="55395030" w14:textId="77777777" w:rsidR="00674F41" w:rsidRDefault="00674F41" w:rsidP="001A4882">
            <w:pPr>
              <w:rPr>
                <w:rFonts w:ascii="Century Gothic" w:hAnsi="Century Gothic"/>
              </w:rPr>
            </w:pPr>
          </w:p>
          <w:p w14:paraId="5405F07E" w14:textId="77777777" w:rsidR="00674F41" w:rsidRDefault="00674F41" w:rsidP="001A4882">
            <w:pPr>
              <w:rPr>
                <w:rFonts w:ascii="Century Gothic" w:hAnsi="Century Gothic"/>
              </w:rPr>
            </w:pPr>
          </w:p>
          <w:p w14:paraId="16271922" w14:textId="77777777" w:rsidR="00674F41" w:rsidRDefault="00674F41" w:rsidP="001A4882">
            <w:pPr>
              <w:rPr>
                <w:rFonts w:ascii="Century Gothic" w:hAnsi="Century Gothic"/>
              </w:rPr>
            </w:pPr>
          </w:p>
          <w:p w14:paraId="7EE72270" w14:textId="77777777" w:rsidR="00674F41" w:rsidRDefault="00674F41" w:rsidP="001A4882">
            <w:pPr>
              <w:rPr>
                <w:rFonts w:ascii="Century Gothic" w:hAnsi="Century Gothic"/>
              </w:rPr>
            </w:pPr>
          </w:p>
          <w:p w14:paraId="02DA7DE5" w14:textId="77777777" w:rsidR="00674F41" w:rsidRDefault="00674F41" w:rsidP="001A4882">
            <w:pPr>
              <w:rPr>
                <w:rFonts w:ascii="Century Gothic" w:hAnsi="Century Gothic"/>
              </w:rPr>
            </w:pPr>
          </w:p>
          <w:p w14:paraId="43A8364E" w14:textId="77777777" w:rsidR="00674F41" w:rsidRDefault="00674F41" w:rsidP="001A4882">
            <w:pPr>
              <w:rPr>
                <w:rFonts w:ascii="Century Gothic" w:hAnsi="Century Gothic"/>
              </w:rPr>
            </w:pPr>
          </w:p>
          <w:p w14:paraId="4130CE2B" w14:textId="440C1B92" w:rsidR="001A4882" w:rsidRPr="009C3C3E" w:rsidRDefault="003D1B59" w:rsidP="009C3C3E">
            <w:pPr>
              <w:rPr>
                <w:rFonts w:ascii="Century Gothic" w:hAnsi="Century Gothic"/>
              </w:rPr>
            </w:pPr>
            <w:r w:rsidRPr="009C3C3E">
              <w:rPr>
                <w:rFonts w:ascii="Century Gothic" w:hAnsi="Century Gothic"/>
              </w:rPr>
              <w:fldChar w:fldCharType="begin"/>
            </w:r>
            <w:r w:rsidR="00F31523" w:rsidRPr="009C3C3E">
              <w:rPr>
                <w:rFonts w:ascii="Century Gothic" w:hAnsi="Century Gothic"/>
              </w:rPr>
              <w:instrText xml:space="preserve"> INCLUDEPICTURE "C:\\var\\folders\\dy\\k_wkrxzd6y7b9kh4_rflvj0c0000gn\\T\\com.microsoft.Word\\WebArchiveCopyPasteTempFiles\\A3BB00D6-4765-4C27-A690-DB472BA598ED.png" \* MERGEFORMAT </w:instrText>
            </w:r>
            <w:r w:rsidRPr="009C3C3E">
              <w:rPr>
                <w:rFonts w:ascii="Century Gothic" w:hAnsi="Century Gothic"/>
              </w:rPr>
              <w:fldChar w:fldCharType="end"/>
            </w:r>
          </w:p>
        </w:tc>
      </w:tr>
      <w:tr w:rsidR="009C3C3E" w:rsidRPr="0009596D" w14:paraId="02BECA34" w14:textId="77777777" w:rsidTr="00626859">
        <w:trPr>
          <w:trHeight w:val="1092"/>
        </w:trPr>
        <w:tc>
          <w:tcPr>
            <w:tcW w:w="4088" w:type="dxa"/>
          </w:tcPr>
          <w:p w14:paraId="1A645946" w14:textId="77777777" w:rsidR="00A736B0" w:rsidRPr="0087215E" w:rsidRDefault="00A736B0" w:rsidP="00A736B0">
            <w:pPr>
              <w:jc w:val="center"/>
              <w:rPr>
                <w:rFonts w:ascii="Century Gothic" w:hAnsi="Century Gothic"/>
                <w:b/>
                <w:sz w:val="24"/>
                <w:szCs w:val="24"/>
                <w:u w:val="single"/>
              </w:rPr>
            </w:pPr>
            <w:r w:rsidRPr="0087215E">
              <w:rPr>
                <w:rFonts w:ascii="Century Gothic" w:hAnsi="Century Gothic"/>
                <w:b/>
                <w:sz w:val="24"/>
                <w:szCs w:val="24"/>
                <w:u w:val="single"/>
              </w:rPr>
              <w:lastRenderedPageBreak/>
              <w:t>PE</w:t>
            </w:r>
          </w:p>
          <w:p w14:paraId="1CF1014A" w14:textId="77777777" w:rsidR="00A736B0" w:rsidRPr="0087215E" w:rsidRDefault="00A736B0" w:rsidP="00411663">
            <w:pPr>
              <w:rPr>
                <w:rFonts w:ascii="Century Gothic" w:hAnsi="Century Gothic"/>
                <w:sz w:val="24"/>
                <w:szCs w:val="24"/>
              </w:rPr>
            </w:pPr>
          </w:p>
          <w:p w14:paraId="4220AD1F" w14:textId="778F7290" w:rsidR="00D55A9B" w:rsidRPr="0087215E" w:rsidRDefault="001A4882" w:rsidP="009C3C3E">
            <w:pPr>
              <w:jc w:val="center"/>
              <w:rPr>
                <w:rFonts w:ascii="Century Gothic" w:hAnsi="Century Gothic"/>
                <w:sz w:val="24"/>
                <w:szCs w:val="24"/>
              </w:rPr>
            </w:pPr>
            <w:r w:rsidRPr="0087215E">
              <w:rPr>
                <w:rFonts w:ascii="Century Gothic" w:hAnsi="Century Gothic"/>
                <w:sz w:val="24"/>
                <w:szCs w:val="24"/>
              </w:rPr>
              <w:t xml:space="preserve">Children will be having </w:t>
            </w:r>
            <w:r w:rsidR="009C3C3E">
              <w:rPr>
                <w:rFonts w:ascii="Century Gothic" w:hAnsi="Century Gothic"/>
                <w:sz w:val="24"/>
                <w:szCs w:val="24"/>
              </w:rPr>
              <w:t>a</w:t>
            </w:r>
            <w:r w:rsidRPr="0087215E">
              <w:rPr>
                <w:rFonts w:ascii="Century Gothic" w:hAnsi="Century Gothic"/>
                <w:sz w:val="24"/>
                <w:szCs w:val="24"/>
              </w:rPr>
              <w:t xml:space="preserve"> weekly PE session with AVSP on a Tuesday</w:t>
            </w:r>
            <w:r w:rsidR="002471C6">
              <w:rPr>
                <w:rFonts w:ascii="Century Gothic" w:hAnsi="Century Gothic"/>
                <w:sz w:val="24"/>
                <w:szCs w:val="24"/>
              </w:rPr>
              <w:t xml:space="preserve">. </w:t>
            </w:r>
            <w:r w:rsidR="009C3C3E">
              <w:rPr>
                <w:rFonts w:ascii="Century Gothic" w:hAnsi="Century Gothic"/>
                <w:sz w:val="24"/>
                <w:szCs w:val="24"/>
              </w:rPr>
              <w:t xml:space="preserve">They will also be continuing their swimming on a Wednesday afternoon. For Spring 2 we are lucky enough to have a special visitor who will be coming in and delivering an additional dance PE session to the children on a Wednesday morning. </w:t>
            </w:r>
          </w:p>
          <w:p w14:paraId="63DC6868" w14:textId="77777777" w:rsidR="00D55A9B" w:rsidRPr="0087215E" w:rsidRDefault="00D55A9B" w:rsidP="00A736B0">
            <w:pPr>
              <w:jc w:val="center"/>
              <w:rPr>
                <w:rFonts w:ascii="Century Gothic" w:hAnsi="Century Gothic"/>
                <w:sz w:val="24"/>
                <w:szCs w:val="24"/>
              </w:rPr>
            </w:pPr>
          </w:p>
          <w:p w14:paraId="7ABBE4FF" w14:textId="0CC48CCB" w:rsidR="00574FC4" w:rsidRDefault="00210DF3" w:rsidP="002471C6">
            <w:pPr>
              <w:jc w:val="center"/>
              <w:rPr>
                <w:rFonts w:ascii="Century Gothic" w:hAnsi="Century Gothic"/>
                <w:sz w:val="24"/>
                <w:szCs w:val="24"/>
              </w:rPr>
            </w:pPr>
            <w:r w:rsidRPr="0087215E">
              <w:rPr>
                <w:rFonts w:ascii="Century Gothic" w:hAnsi="Century Gothic"/>
                <w:sz w:val="24"/>
                <w:szCs w:val="24"/>
              </w:rPr>
              <w:t xml:space="preserve"> </w:t>
            </w:r>
            <w:r w:rsidR="002471C6">
              <w:rPr>
                <w:rFonts w:ascii="Century Gothic" w:hAnsi="Century Gothic"/>
                <w:sz w:val="24"/>
                <w:szCs w:val="24"/>
              </w:rPr>
              <w:t xml:space="preserve">PE kit needs to be worn on a Tuesday </w:t>
            </w:r>
            <w:r w:rsidR="009C3C3E">
              <w:rPr>
                <w:rFonts w:ascii="Century Gothic" w:hAnsi="Century Gothic"/>
                <w:sz w:val="24"/>
                <w:szCs w:val="24"/>
              </w:rPr>
              <w:t xml:space="preserve">and Wednesday </w:t>
            </w:r>
            <w:r w:rsidR="002471C6">
              <w:rPr>
                <w:rFonts w:ascii="Century Gothic" w:hAnsi="Century Gothic"/>
                <w:sz w:val="24"/>
                <w:szCs w:val="24"/>
              </w:rPr>
              <w:t xml:space="preserve">please. </w:t>
            </w:r>
            <w:r w:rsidR="00C6007E">
              <w:rPr>
                <w:rFonts w:ascii="Century Gothic" w:hAnsi="Century Gothic"/>
                <w:sz w:val="24"/>
                <w:szCs w:val="24"/>
              </w:rPr>
              <w:t xml:space="preserve">We have a PE uniform policy that needs to be followed, please see the newsletter for more information. </w:t>
            </w:r>
          </w:p>
          <w:p w14:paraId="4BA1A953" w14:textId="02C5D653" w:rsidR="00C6007E" w:rsidRPr="0087215E" w:rsidRDefault="00C6007E" w:rsidP="002471C6">
            <w:pPr>
              <w:jc w:val="center"/>
              <w:rPr>
                <w:rFonts w:ascii="Century Gothic" w:hAnsi="Century Gothic"/>
                <w:sz w:val="24"/>
                <w:szCs w:val="24"/>
              </w:rPr>
            </w:pPr>
          </w:p>
        </w:tc>
        <w:tc>
          <w:tcPr>
            <w:tcW w:w="5245" w:type="dxa"/>
          </w:tcPr>
          <w:p w14:paraId="13E9BC08" w14:textId="6961DD98" w:rsidR="00A736B0" w:rsidRPr="0087215E" w:rsidRDefault="009C3C3E" w:rsidP="00494906">
            <w:pPr>
              <w:jc w:val="center"/>
              <w:rPr>
                <w:rFonts w:ascii="Century Gothic" w:hAnsi="Century Gothic"/>
                <w:b/>
                <w:sz w:val="24"/>
                <w:szCs w:val="24"/>
                <w:u w:val="single"/>
              </w:rPr>
            </w:pPr>
            <w:r>
              <w:rPr>
                <w:rFonts w:ascii="Century Gothic" w:hAnsi="Century Gothic"/>
                <w:b/>
                <w:sz w:val="24"/>
                <w:szCs w:val="24"/>
                <w:u w:val="single"/>
              </w:rPr>
              <w:t xml:space="preserve">DT- Making a slingshot car </w:t>
            </w:r>
          </w:p>
          <w:p w14:paraId="08DF4172" w14:textId="77777777" w:rsidR="00A736B0" w:rsidRPr="0087215E" w:rsidRDefault="00A736B0" w:rsidP="00A736B0">
            <w:pPr>
              <w:jc w:val="center"/>
              <w:rPr>
                <w:rFonts w:ascii="Century Gothic" w:hAnsi="Century Gothic"/>
                <w:b/>
                <w:sz w:val="24"/>
                <w:szCs w:val="24"/>
                <w:u w:val="single"/>
              </w:rPr>
            </w:pPr>
          </w:p>
          <w:p w14:paraId="53AEBA34" w14:textId="77777777" w:rsidR="009C3C3E" w:rsidRPr="009C3C3E" w:rsidRDefault="009C3C3E" w:rsidP="009C3C3E">
            <w:pPr>
              <w:pStyle w:val="ListParagraph"/>
              <w:numPr>
                <w:ilvl w:val="0"/>
                <w:numId w:val="38"/>
              </w:numPr>
              <w:rPr>
                <w:rFonts w:ascii="Century Gothic" w:hAnsi="Century Gothic"/>
              </w:rPr>
            </w:pPr>
            <w:r w:rsidRPr="009C3C3E">
              <w:rPr>
                <w:rFonts w:ascii="Century Gothic" w:hAnsi="Century Gothic"/>
              </w:rPr>
              <w:t>Work independently to produce an accurate, functioning car chassis.</w:t>
            </w:r>
          </w:p>
          <w:p w14:paraId="712A40FE" w14:textId="77777777" w:rsidR="009C3C3E" w:rsidRPr="009C3C3E" w:rsidRDefault="009C3C3E" w:rsidP="009C3C3E">
            <w:pPr>
              <w:pStyle w:val="ListParagraph"/>
              <w:numPr>
                <w:ilvl w:val="0"/>
                <w:numId w:val="38"/>
              </w:numPr>
              <w:rPr>
                <w:rFonts w:ascii="Century Gothic" w:hAnsi="Century Gothic"/>
              </w:rPr>
            </w:pPr>
            <w:r w:rsidRPr="009C3C3E">
              <w:rPr>
                <w:rFonts w:ascii="Century Gothic" w:hAnsi="Century Gothic"/>
              </w:rPr>
              <w:t>Design a shape that is suitable for the project.</w:t>
            </w:r>
          </w:p>
          <w:p w14:paraId="7D0C43E2" w14:textId="77777777" w:rsidR="009C3C3E" w:rsidRPr="009C3C3E" w:rsidRDefault="009C3C3E" w:rsidP="009C3C3E">
            <w:pPr>
              <w:pStyle w:val="ListParagraph"/>
              <w:numPr>
                <w:ilvl w:val="0"/>
                <w:numId w:val="38"/>
              </w:numPr>
              <w:rPr>
                <w:rFonts w:ascii="Century Gothic" w:hAnsi="Century Gothic"/>
              </w:rPr>
            </w:pPr>
            <w:r w:rsidRPr="009C3C3E">
              <w:rPr>
                <w:rFonts w:ascii="Century Gothic" w:hAnsi="Century Gothic"/>
              </w:rPr>
              <w:t>Attempt to reduce air resistance through the design of the shape.</w:t>
            </w:r>
          </w:p>
          <w:p w14:paraId="5A953FCB" w14:textId="77777777" w:rsidR="009C3C3E" w:rsidRPr="009C3C3E" w:rsidRDefault="009C3C3E" w:rsidP="009C3C3E">
            <w:pPr>
              <w:pStyle w:val="ListParagraph"/>
              <w:numPr>
                <w:ilvl w:val="0"/>
                <w:numId w:val="38"/>
              </w:numPr>
              <w:rPr>
                <w:rFonts w:ascii="Century Gothic" w:hAnsi="Century Gothic"/>
              </w:rPr>
            </w:pPr>
            <w:r w:rsidRPr="009C3C3E">
              <w:rPr>
                <w:rFonts w:ascii="Century Gothic" w:hAnsi="Century Gothic"/>
              </w:rPr>
              <w:t>Produce panels that will fit the chassis and can be assembled effectively using the tabs they have designed.</w:t>
            </w:r>
          </w:p>
          <w:p w14:paraId="2ABD30FB" w14:textId="77777777" w:rsidR="009C3C3E" w:rsidRPr="009C3C3E" w:rsidRDefault="009C3C3E" w:rsidP="009C3C3E">
            <w:pPr>
              <w:pStyle w:val="ListParagraph"/>
              <w:numPr>
                <w:ilvl w:val="0"/>
                <w:numId w:val="38"/>
              </w:numPr>
              <w:rPr>
                <w:rFonts w:ascii="Century Gothic" w:hAnsi="Century Gothic"/>
              </w:rPr>
            </w:pPr>
            <w:r w:rsidRPr="009C3C3E">
              <w:rPr>
                <w:rFonts w:ascii="Century Gothic" w:hAnsi="Century Gothic"/>
              </w:rPr>
              <w:t>Construct car bodies effectively.</w:t>
            </w:r>
          </w:p>
          <w:p w14:paraId="370CC5AE" w14:textId="77777777" w:rsidR="009C3C3E" w:rsidRPr="009C3C3E" w:rsidRDefault="009C3C3E" w:rsidP="009C3C3E">
            <w:pPr>
              <w:pStyle w:val="ListParagraph"/>
              <w:numPr>
                <w:ilvl w:val="0"/>
                <w:numId w:val="38"/>
              </w:numPr>
              <w:rPr>
                <w:rFonts w:ascii="Century Gothic" w:hAnsi="Century Gothic"/>
              </w:rPr>
            </w:pPr>
            <w:r w:rsidRPr="009C3C3E">
              <w:rPr>
                <w:rFonts w:ascii="Century Gothic" w:hAnsi="Century Gothic"/>
              </w:rPr>
              <w:t>Conduct a trial accurately and draw conclusions and improvements from the results.</w:t>
            </w:r>
          </w:p>
          <w:p w14:paraId="0F797410" w14:textId="19141B0F" w:rsidR="00674F41" w:rsidRPr="009C3C3E" w:rsidRDefault="00674F41" w:rsidP="009C3C3E">
            <w:pPr>
              <w:ind w:left="1080"/>
              <w:rPr>
                <w:rFonts w:ascii="Century Gothic" w:hAnsi="Century Gothic"/>
              </w:rPr>
            </w:pPr>
          </w:p>
          <w:p w14:paraId="0BB44143" w14:textId="77777777" w:rsidR="00674F41" w:rsidRDefault="00674F41" w:rsidP="00674F41">
            <w:pPr>
              <w:rPr>
                <w:rFonts w:ascii="Century Gothic" w:hAnsi="Century Gothic"/>
              </w:rPr>
            </w:pPr>
          </w:p>
          <w:p w14:paraId="189BB799" w14:textId="77777777" w:rsidR="00674F41" w:rsidRDefault="00674F41" w:rsidP="00674F41">
            <w:pPr>
              <w:rPr>
                <w:rFonts w:ascii="Century Gothic" w:hAnsi="Century Gothic"/>
              </w:rPr>
            </w:pPr>
          </w:p>
          <w:p w14:paraId="26E58305" w14:textId="77777777" w:rsidR="009C3C3E" w:rsidRDefault="009C3C3E" w:rsidP="00674F41">
            <w:pPr>
              <w:jc w:val="center"/>
              <w:rPr>
                <w:rFonts w:ascii="Century Gothic" w:hAnsi="Century Gothic"/>
                <w:noProof/>
              </w:rPr>
            </w:pPr>
          </w:p>
          <w:p w14:paraId="5270EDB5" w14:textId="7D8D0AD5" w:rsidR="00674F41" w:rsidRPr="00674F41" w:rsidRDefault="009C3C3E" w:rsidP="00674F41">
            <w:pPr>
              <w:jc w:val="center"/>
              <w:rPr>
                <w:rFonts w:ascii="Century Gothic" w:hAnsi="Century Gothic"/>
              </w:rPr>
            </w:pPr>
            <w:r>
              <w:rPr>
                <w:rFonts w:ascii="Century Gothic" w:hAnsi="Century Gothic"/>
                <w:noProof/>
              </w:rPr>
              <w:drawing>
                <wp:inline distT="0" distB="0" distL="0" distR="0" wp14:anchorId="320DB7EC" wp14:editId="46DBE92C">
                  <wp:extent cx="1181100" cy="11125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1" r="747" b="11489"/>
                          <a:stretch/>
                        </pic:blipFill>
                        <pic:spPr bwMode="auto">
                          <a:xfrm>
                            <a:off x="0" y="0"/>
                            <a:ext cx="1189037" cy="111999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1" w:type="dxa"/>
          </w:tcPr>
          <w:p w14:paraId="099F1A7C" w14:textId="2237B5AD" w:rsidR="003B5BDA" w:rsidRPr="00C6007E" w:rsidRDefault="00E12512" w:rsidP="00C6007E">
            <w:pPr>
              <w:rPr>
                <w:rFonts w:ascii="Century Gothic" w:hAnsi="Century Gothic"/>
                <w:b/>
                <w:u w:val="single"/>
              </w:rPr>
            </w:pPr>
            <w:r w:rsidRPr="00C6007E">
              <w:rPr>
                <w:rFonts w:ascii="Century Gothic" w:hAnsi="Century Gothic"/>
                <w:b/>
              </w:rPr>
              <w:t xml:space="preserve"> </w:t>
            </w:r>
            <w:r w:rsidR="00674F41">
              <w:rPr>
                <w:rFonts w:ascii="Century Gothic" w:hAnsi="Century Gothic"/>
                <w:b/>
              </w:rPr>
              <w:t xml:space="preserve">    </w:t>
            </w:r>
            <w:r w:rsidR="00574FC4" w:rsidRPr="00C6007E">
              <w:rPr>
                <w:rFonts w:ascii="Century Gothic" w:hAnsi="Century Gothic"/>
                <w:b/>
                <w:u w:val="single"/>
              </w:rPr>
              <w:t>French</w:t>
            </w:r>
            <w:r w:rsidR="00331A6B" w:rsidRPr="00C6007E">
              <w:rPr>
                <w:rFonts w:ascii="Century Gothic" w:hAnsi="Century Gothic"/>
                <w:b/>
                <w:u w:val="single"/>
              </w:rPr>
              <w:t xml:space="preserve">- </w:t>
            </w:r>
            <w:r w:rsidR="009C3C3E">
              <w:rPr>
                <w:rFonts w:ascii="Century Gothic" w:hAnsi="Century Gothic"/>
                <w:b/>
                <w:u w:val="single"/>
              </w:rPr>
              <w:t xml:space="preserve">Verbs in a French week </w:t>
            </w:r>
          </w:p>
          <w:p w14:paraId="3192BC96" w14:textId="2F8B1BA6" w:rsidR="0009596D" w:rsidRPr="0087215E" w:rsidRDefault="0009596D" w:rsidP="009570F5">
            <w:pPr>
              <w:rPr>
                <w:rFonts w:ascii="Century Gothic" w:hAnsi="Century Gothic"/>
                <w:b/>
                <w:sz w:val="24"/>
                <w:szCs w:val="24"/>
                <w:u w:val="single"/>
              </w:rPr>
            </w:pPr>
          </w:p>
          <w:p w14:paraId="5B7A4905" w14:textId="77777777" w:rsidR="009C3C3E" w:rsidRPr="009C3C3E" w:rsidRDefault="009C3C3E" w:rsidP="009C3C3E">
            <w:pPr>
              <w:pStyle w:val="ListParagraph"/>
              <w:numPr>
                <w:ilvl w:val="0"/>
                <w:numId w:val="39"/>
              </w:numPr>
              <w:rPr>
                <w:rFonts w:ascii="Century Gothic" w:hAnsi="Century Gothic"/>
              </w:rPr>
            </w:pPr>
            <w:r w:rsidRPr="009C3C3E">
              <w:rPr>
                <w:rFonts w:ascii="Century Gothic" w:hAnsi="Century Gothic"/>
              </w:rPr>
              <w:t>Attempt to read new verbs aloud with confidence and mostly accurate pronunciation.</w:t>
            </w:r>
          </w:p>
          <w:p w14:paraId="7D501D01" w14:textId="77777777" w:rsidR="009C3C3E" w:rsidRPr="009C3C3E" w:rsidRDefault="009C3C3E" w:rsidP="009C3C3E">
            <w:pPr>
              <w:pStyle w:val="ListParagraph"/>
              <w:numPr>
                <w:ilvl w:val="0"/>
                <w:numId w:val="39"/>
              </w:numPr>
              <w:rPr>
                <w:rFonts w:ascii="Century Gothic" w:hAnsi="Century Gothic"/>
              </w:rPr>
            </w:pPr>
            <w:r w:rsidRPr="009C3C3E">
              <w:rPr>
                <w:rFonts w:ascii="Century Gothic" w:hAnsi="Century Gothic"/>
              </w:rPr>
              <w:t>Create an opinion phrase using one of the new verbs.</w:t>
            </w:r>
          </w:p>
          <w:p w14:paraId="0575A78D" w14:textId="77777777" w:rsidR="009C3C3E" w:rsidRPr="009C3C3E" w:rsidRDefault="009C3C3E" w:rsidP="009C3C3E">
            <w:pPr>
              <w:pStyle w:val="ListParagraph"/>
              <w:numPr>
                <w:ilvl w:val="0"/>
                <w:numId w:val="39"/>
              </w:numPr>
              <w:rPr>
                <w:rFonts w:ascii="Century Gothic" w:hAnsi="Century Gothic"/>
              </w:rPr>
            </w:pPr>
            <w:r w:rsidRPr="009C3C3E">
              <w:rPr>
                <w:rFonts w:ascii="Century Gothic" w:hAnsi="Century Gothic"/>
              </w:rPr>
              <w:t>Work together to visually and orally present a verb in at least three different forms, with the appropriate pronoun.</w:t>
            </w:r>
          </w:p>
          <w:p w14:paraId="0DA98D30" w14:textId="77777777" w:rsidR="009C3C3E" w:rsidRPr="009C3C3E" w:rsidRDefault="009C3C3E" w:rsidP="009C3C3E">
            <w:pPr>
              <w:pStyle w:val="ListParagraph"/>
              <w:numPr>
                <w:ilvl w:val="0"/>
                <w:numId w:val="39"/>
              </w:numPr>
              <w:rPr>
                <w:rFonts w:ascii="Century Gothic" w:hAnsi="Century Gothic"/>
              </w:rPr>
            </w:pPr>
            <w:r w:rsidRPr="009C3C3E">
              <w:rPr>
                <w:rFonts w:ascii="Century Gothic" w:hAnsi="Century Gothic"/>
              </w:rPr>
              <w:t>Work together to build a verb spinner and use it to generate appropriate phrases.</w:t>
            </w:r>
          </w:p>
          <w:p w14:paraId="3C9A306C" w14:textId="77777777" w:rsidR="009C3C3E" w:rsidRPr="009C3C3E" w:rsidRDefault="009C3C3E" w:rsidP="009C3C3E">
            <w:pPr>
              <w:pStyle w:val="ListParagraph"/>
              <w:numPr>
                <w:ilvl w:val="0"/>
                <w:numId w:val="39"/>
              </w:numPr>
              <w:rPr>
                <w:rFonts w:ascii="Century Gothic" w:hAnsi="Century Gothic"/>
              </w:rPr>
            </w:pPr>
            <w:r w:rsidRPr="009C3C3E">
              <w:rPr>
                <w:rFonts w:ascii="Century Gothic" w:hAnsi="Century Gothic"/>
              </w:rPr>
              <w:t xml:space="preserve">Recognise and recall different parts of verbs </w:t>
            </w:r>
            <w:proofErr w:type="spellStart"/>
            <w:r w:rsidRPr="009C3C3E">
              <w:rPr>
                <w:rFonts w:ascii="Century Gothic" w:hAnsi="Century Gothic"/>
              </w:rPr>
              <w:t>avoir</w:t>
            </w:r>
            <w:proofErr w:type="spellEnd"/>
            <w:r w:rsidRPr="009C3C3E">
              <w:rPr>
                <w:rFonts w:ascii="Century Gothic" w:hAnsi="Century Gothic"/>
              </w:rPr>
              <w:t xml:space="preserve"> and </w:t>
            </w:r>
            <w:proofErr w:type="spellStart"/>
            <w:r w:rsidRPr="009C3C3E">
              <w:rPr>
                <w:rFonts w:ascii="Century Gothic" w:hAnsi="Century Gothic"/>
              </w:rPr>
              <w:t>être</w:t>
            </w:r>
            <w:proofErr w:type="spellEnd"/>
            <w:r w:rsidRPr="009C3C3E">
              <w:rPr>
                <w:rFonts w:ascii="Century Gothic" w:hAnsi="Century Gothic"/>
              </w:rPr>
              <w:t>.</w:t>
            </w:r>
          </w:p>
          <w:p w14:paraId="59E9FD6A" w14:textId="02406BBE" w:rsidR="00674F41" w:rsidRPr="009C3C3E" w:rsidRDefault="009C3C3E" w:rsidP="009C3C3E">
            <w:pPr>
              <w:pStyle w:val="ListParagraph"/>
              <w:numPr>
                <w:ilvl w:val="0"/>
                <w:numId w:val="39"/>
              </w:numPr>
              <w:rPr>
                <w:rFonts w:ascii="Century Gothic" w:hAnsi="Century Gothic"/>
              </w:rPr>
            </w:pPr>
            <w:r w:rsidRPr="009C3C3E">
              <w:rPr>
                <w:rFonts w:ascii="Century Gothic" w:hAnsi="Century Gothic"/>
              </w:rPr>
              <w:t>Create an original short text, correctly adapting a range of verbs to their appropriate form.</w:t>
            </w:r>
          </w:p>
          <w:p w14:paraId="4B8B329A" w14:textId="36212978" w:rsidR="00674F41" w:rsidRDefault="00674F41" w:rsidP="00674F41">
            <w:pPr>
              <w:rPr>
                <w:rFonts w:ascii="Century Gothic" w:hAnsi="Century Gothic"/>
              </w:rPr>
            </w:pPr>
          </w:p>
          <w:p w14:paraId="3140AD2C" w14:textId="19403CE4" w:rsidR="00674F41" w:rsidRDefault="00674F41" w:rsidP="00674F41">
            <w:pPr>
              <w:rPr>
                <w:rFonts w:ascii="Century Gothic" w:hAnsi="Century Gothic"/>
              </w:rPr>
            </w:pPr>
          </w:p>
          <w:p w14:paraId="506CAA61" w14:textId="17B0116C" w:rsidR="00674F41" w:rsidRPr="00674F41" w:rsidRDefault="00674F41" w:rsidP="00674F41">
            <w:pPr>
              <w:jc w:val="center"/>
              <w:rPr>
                <w:rFonts w:ascii="Century Gothic" w:hAnsi="Century Gothic"/>
              </w:rPr>
            </w:pPr>
            <w:r>
              <w:rPr>
                <w:rFonts w:ascii="Century Gothic" w:hAnsi="Century Gothic"/>
                <w:noProof/>
              </w:rPr>
              <w:drawing>
                <wp:inline distT="0" distB="0" distL="0" distR="0" wp14:anchorId="3767C4E3" wp14:editId="413EF92A">
                  <wp:extent cx="975360" cy="9753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pic:spPr>
                      </pic:pic>
                    </a:graphicData>
                  </a:graphic>
                </wp:inline>
              </w:drawing>
            </w:r>
          </w:p>
          <w:p w14:paraId="67DEF871" w14:textId="77777777" w:rsidR="00674F41" w:rsidRDefault="00674F41" w:rsidP="00674F41">
            <w:pPr>
              <w:rPr>
                <w:rFonts w:ascii="Century Gothic" w:hAnsi="Century Gothic"/>
              </w:rPr>
            </w:pPr>
          </w:p>
          <w:p w14:paraId="18B044C3" w14:textId="77777777" w:rsidR="00674F41" w:rsidRDefault="00674F41" w:rsidP="00674F41">
            <w:pPr>
              <w:rPr>
                <w:rFonts w:ascii="Century Gothic" w:hAnsi="Century Gothic"/>
              </w:rPr>
            </w:pPr>
          </w:p>
          <w:p w14:paraId="37C7B02F" w14:textId="5B64B6E6" w:rsidR="00674F41" w:rsidRPr="00674F41" w:rsidRDefault="00674F41" w:rsidP="00674F41">
            <w:pPr>
              <w:rPr>
                <w:rFonts w:ascii="Century Gothic" w:hAnsi="Century Gothic"/>
              </w:rPr>
            </w:pPr>
          </w:p>
        </w:tc>
      </w:tr>
      <w:tr w:rsidR="009C3C3E" w:rsidRPr="0009596D" w14:paraId="0BC5DFDB" w14:textId="77777777" w:rsidTr="00626859">
        <w:trPr>
          <w:trHeight w:val="3216"/>
        </w:trPr>
        <w:tc>
          <w:tcPr>
            <w:tcW w:w="4088" w:type="dxa"/>
          </w:tcPr>
          <w:p w14:paraId="2E2E3D0B" w14:textId="5EF93878" w:rsidR="0009596D" w:rsidRPr="0087215E" w:rsidRDefault="001A4882" w:rsidP="0009596D">
            <w:pPr>
              <w:jc w:val="center"/>
              <w:rPr>
                <w:rFonts w:ascii="Century Gothic" w:hAnsi="Century Gothic"/>
                <w:sz w:val="24"/>
                <w:szCs w:val="24"/>
              </w:rPr>
            </w:pPr>
            <w:r w:rsidRPr="0087215E">
              <w:rPr>
                <w:rFonts w:ascii="Century Gothic" w:hAnsi="Century Gothic"/>
                <w:b/>
                <w:bCs/>
                <w:sz w:val="24"/>
                <w:szCs w:val="24"/>
                <w:u w:val="single"/>
              </w:rPr>
              <w:lastRenderedPageBreak/>
              <w:t>Computing</w:t>
            </w:r>
            <w:r w:rsidR="00494906" w:rsidRPr="0087215E">
              <w:rPr>
                <w:rFonts w:ascii="Century Gothic" w:hAnsi="Century Gothic"/>
                <w:b/>
                <w:bCs/>
                <w:sz w:val="24"/>
                <w:szCs w:val="24"/>
                <w:u w:val="single"/>
              </w:rPr>
              <w:t xml:space="preserve">- </w:t>
            </w:r>
            <w:r w:rsidR="009C3C3E">
              <w:rPr>
                <w:rFonts w:ascii="Century Gothic" w:hAnsi="Century Gothic"/>
                <w:b/>
                <w:bCs/>
                <w:sz w:val="24"/>
                <w:szCs w:val="24"/>
                <w:u w:val="single"/>
              </w:rPr>
              <w:t xml:space="preserve">Online Safety </w:t>
            </w:r>
            <w:r w:rsidR="00797C5F">
              <w:rPr>
                <w:rFonts w:ascii="Century Gothic" w:hAnsi="Century Gothic"/>
                <w:b/>
                <w:bCs/>
                <w:sz w:val="24"/>
                <w:szCs w:val="24"/>
                <w:u w:val="single"/>
              </w:rPr>
              <w:t xml:space="preserve"> </w:t>
            </w:r>
          </w:p>
          <w:p w14:paraId="1643B187" w14:textId="19F8305C" w:rsidR="00C6007E" w:rsidRDefault="00C6007E" w:rsidP="00C6007E">
            <w:pPr>
              <w:rPr>
                <w:rFonts w:ascii="Century Gothic" w:hAnsi="Century Gothic"/>
              </w:rPr>
            </w:pPr>
          </w:p>
          <w:p w14:paraId="58ED85F4" w14:textId="77777777" w:rsidR="009C3C3E" w:rsidRPr="009C3C3E" w:rsidRDefault="009C3C3E" w:rsidP="009C3C3E">
            <w:pPr>
              <w:pStyle w:val="ListParagraph"/>
              <w:numPr>
                <w:ilvl w:val="0"/>
                <w:numId w:val="40"/>
              </w:numPr>
              <w:rPr>
                <w:rFonts w:ascii="Century Gothic" w:hAnsi="Century Gothic"/>
              </w:rPr>
            </w:pPr>
            <w:r w:rsidRPr="009C3C3E">
              <w:rPr>
                <w:rFonts w:ascii="Century Gothic" w:hAnsi="Century Gothic"/>
              </w:rPr>
              <w:t>Describe how to search over multiple platforms and be aware of the accuracy of the results presented.</w:t>
            </w:r>
          </w:p>
          <w:p w14:paraId="2B38D7F4" w14:textId="77777777" w:rsidR="009C3C3E" w:rsidRPr="009C3C3E" w:rsidRDefault="009C3C3E" w:rsidP="009C3C3E">
            <w:pPr>
              <w:pStyle w:val="ListParagraph"/>
              <w:numPr>
                <w:ilvl w:val="0"/>
                <w:numId w:val="40"/>
              </w:numPr>
              <w:rPr>
                <w:rFonts w:ascii="Century Gothic" w:hAnsi="Century Gothic"/>
              </w:rPr>
            </w:pPr>
            <w:r w:rsidRPr="009C3C3E">
              <w:rPr>
                <w:rFonts w:ascii="Century Gothic" w:hAnsi="Century Gothic"/>
              </w:rPr>
              <w:t>Describe some of the methods used to persuade people to buy online.</w:t>
            </w:r>
          </w:p>
          <w:p w14:paraId="3EC17E36" w14:textId="77777777" w:rsidR="009C3C3E" w:rsidRPr="009C3C3E" w:rsidRDefault="009C3C3E" w:rsidP="009C3C3E">
            <w:pPr>
              <w:pStyle w:val="ListParagraph"/>
              <w:numPr>
                <w:ilvl w:val="0"/>
                <w:numId w:val="40"/>
              </w:numPr>
              <w:rPr>
                <w:rFonts w:ascii="Century Gothic" w:hAnsi="Century Gothic"/>
              </w:rPr>
            </w:pPr>
            <w:r w:rsidRPr="009C3C3E">
              <w:rPr>
                <w:rFonts w:ascii="Century Gothic" w:hAnsi="Century Gothic"/>
              </w:rPr>
              <w:t>Explain the difference between fact, opinion and belief and recognise these online.</w:t>
            </w:r>
          </w:p>
          <w:p w14:paraId="2013BDE7" w14:textId="77777777" w:rsidR="009C3C3E" w:rsidRPr="009C3C3E" w:rsidRDefault="009C3C3E" w:rsidP="009C3C3E">
            <w:pPr>
              <w:pStyle w:val="ListParagraph"/>
              <w:numPr>
                <w:ilvl w:val="0"/>
                <w:numId w:val="40"/>
              </w:numPr>
              <w:rPr>
                <w:rFonts w:ascii="Century Gothic" w:hAnsi="Century Gothic"/>
              </w:rPr>
            </w:pPr>
            <w:r w:rsidRPr="009C3C3E">
              <w:rPr>
                <w:rFonts w:ascii="Century Gothic" w:hAnsi="Century Gothic"/>
              </w:rPr>
              <w:t>Explain what a bot is and give examples of different bots.</w:t>
            </w:r>
          </w:p>
          <w:p w14:paraId="6163E7F3" w14:textId="30690A0E" w:rsidR="009C3C3E" w:rsidRPr="009C3C3E" w:rsidRDefault="009C3C3E" w:rsidP="009C3C3E">
            <w:pPr>
              <w:pStyle w:val="ListParagraph"/>
              <w:numPr>
                <w:ilvl w:val="0"/>
                <w:numId w:val="40"/>
              </w:numPr>
              <w:rPr>
                <w:rFonts w:ascii="Century Gothic" w:hAnsi="Century Gothic"/>
              </w:rPr>
            </w:pPr>
            <w:r w:rsidRPr="009C3C3E">
              <w:rPr>
                <w:rFonts w:ascii="Century Gothic" w:hAnsi="Century Gothic"/>
              </w:rPr>
              <w:t>Explain some positive and negative distractions of using technology and small strategies for reducing the time spent on technology.</w:t>
            </w:r>
          </w:p>
          <w:p w14:paraId="177B7E41" w14:textId="218777C5" w:rsidR="00A1315B" w:rsidRPr="00C6007E" w:rsidRDefault="00674F41" w:rsidP="00674F41">
            <w:pPr>
              <w:jc w:val="center"/>
            </w:pPr>
            <w:r>
              <w:rPr>
                <w:rFonts w:ascii="Century Gothic" w:hAnsi="Century Gothic"/>
                <w:noProof/>
              </w:rPr>
              <w:drawing>
                <wp:inline distT="0" distB="0" distL="0" distR="0" wp14:anchorId="5BE54AE9" wp14:editId="14F36E84">
                  <wp:extent cx="1264920" cy="1264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64920" cy="1264920"/>
                          </a:xfrm>
                          <a:prstGeom prst="rect">
                            <a:avLst/>
                          </a:prstGeom>
                          <a:noFill/>
                        </pic:spPr>
                      </pic:pic>
                    </a:graphicData>
                  </a:graphic>
                </wp:inline>
              </w:drawing>
            </w:r>
            <w:r w:rsidR="0069052E" w:rsidRPr="00C6007E">
              <w:rPr>
                <w:rFonts w:ascii="Century Gothic" w:hAnsi="Century Gothic"/>
              </w:rPr>
              <w:fldChar w:fldCharType="begin"/>
            </w:r>
            <w:r w:rsidR="00F31523" w:rsidRPr="00C6007E">
              <w:rPr>
                <w:rFonts w:ascii="Century Gothic" w:hAnsi="Century Gothic"/>
              </w:rPr>
              <w:instrText xml:space="preserve"> INCLUDEPICTURE "C:\\var\\folders\\dy\\k_wkrxzd6y7b9kh4_rflvj0c0000gn\\T\\com.microsoft.Word\\WebArchiveCopyPasteTempFiles\\imac-10.png" \* MERGEFORMAT </w:instrText>
            </w:r>
            <w:r w:rsidR="0069052E" w:rsidRPr="00C6007E">
              <w:rPr>
                <w:rFonts w:ascii="Century Gothic" w:hAnsi="Century Gothic"/>
              </w:rPr>
              <w:fldChar w:fldCharType="end"/>
            </w:r>
          </w:p>
        </w:tc>
        <w:tc>
          <w:tcPr>
            <w:tcW w:w="5245" w:type="dxa"/>
          </w:tcPr>
          <w:p w14:paraId="03C3B8DC" w14:textId="77777777" w:rsidR="009C3C3E" w:rsidRDefault="00A736B0" w:rsidP="00A736B0">
            <w:pPr>
              <w:jc w:val="center"/>
              <w:rPr>
                <w:rFonts w:ascii="Century Gothic" w:hAnsi="Century Gothic"/>
                <w:b/>
                <w:sz w:val="24"/>
                <w:szCs w:val="24"/>
                <w:u w:val="single"/>
              </w:rPr>
            </w:pPr>
            <w:r w:rsidRPr="0087215E">
              <w:rPr>
                <w:rFonts w:ascii="Century Gothic" w:hAnsi="Century Gothic"/>
                <w:b/>
                <w:sz w:val="24"/>
                <w:szCs w:val="24"/>
                <w:u w:val="single"/>
              </w:rPr>
              <w:t>RE</w:t>
            </w:r>
            <w:r w:rsidR="00494906" w:rsidRPr="0087215E">
              <w:rPr>
                <w:rFonts w:ascii="Century Gothic" w:hAnsi="Century Gothic"/>
                <w:b/>
                <w:sz w:val="24"/>
                <w:szCs w:val="24"/>
                <w:u w:val="single"/>
              </w:rPr>
              <w:t xml:space="preserve">- </w:t>
            </w:r>
            <w:r w:rsidR="009C3C3E">
              <w:rPr>
                <w:rFonts w:ascii="Century Gothic" w:hAnsi="Century Gothic"/>
                <w:b/>
                <w:sz w:val="24"/>
                <w:szCs w:val="24"/>
                <w:u w:val="single"/>
              </w:rPr>
              <w:t xml:space="preserve">Why do we hurt? </w:t>
            </w:r>
          </w:p>
          <w:p w14:paraId="7BCCC66A" w14:textId="77777777" w:rsidR="009C3C3E" w:rsidRDefault="009C3C3E" w:rsidP="00A736B0">
            <w:pPr>
              <w:jc w:val="center"/>
              <w:rPr>
                <w:rFonts w:ascii="Century Gothic" w:hAnsi="Century Gothic"/>
                <w:b/>
                <w:sz w:val="24"/>
                <w:szCs w:val="24"/>
                <w:u w:val="single"/>
              </w:rPr>
            </w:pPr>
          </w:p>
          <w:p w14:paraId="77A75223" w14:textId="0B126A92" w:rsidR="00A736B0" w:rsidRPr="009C3C3E" w:rsidRDefault="009C3C3E" w:rsidP="00A736B0">
            <w:pPr>
              <w:jc w:val="center"/>
              <w:rPr>
                <w:rFonts w:ascii="Century Gothic" w:hAnsi="Century Gothic"/>
                <w:b/>
                <w:sz w:val="24"/>
                <w:szCs w:val="24"/>
                <w:u w:val="single"/>
              </w:rPr>
            </w:pPr>
            <w:r w:rsidRPr="009C3C3E">
              <w:rPr>
                <w:rFonts w:ascii="Century Gothic" w:hAnsi="Century Gothic"/>
              </w:rPr>
              <w:t>In this Hurt and Healing unit, children will explore concepts of hurt and healing and how people cope when faced with difficult situations. They will begin the unit by thinking about what is meant by hurt.</w:t>
            </w:r>
            <w:r w:rsidRPr="009C3C3E">
              <w:rPr>
                <w:rFonts w:ascii="Century Gothic" w:hAnsi="Century Gothic"/>
              </w:rPr>
              <w:t xml:space="preserve"> </w:t>
            </w:r>
            <w:r w:rsidRPr="009C3C3E">
              <w:rPr>
                <w:rFonts w:ascii="Century Gothic" w:hAnsi="Century Gothic"/>
              </w:rPr>
              <w:t>They will then look in depth at a series of Bible stories featuring themes of hurt and healing. Children will then look at the Buddha’s teaching on suffering. The next lesson helps children learn more about Humanism and how Humanists make sense of suffering. In the final lesson, children compare and contrast the different views they have learnt about.</w:t>
            </w:r>
            <w:r w:rsidR="00C6007E" w:rsidRPr="009C3C3E">
              <w:rPr>
                <w:rFonts w:ascii="Century Gothic" w:hAnsi="Century Gothic"/>
                <w:b/>
                <w:sz w:val="24"/>
                <w:szCs w:val="24"/>
                <w:u w:val="single"/>
              </w:rPr>
              <w:t xml:space="preserve"> </w:t>
            </w:r>
          </w:p>
          <w:p w14:paraId="6C6655E4" w14:textId="77777777" w:rsidR="00C6007E" w:rsidRDefault="00C6007E" w:rsidP="00A736B0">
            <w:pPr>
              <w:jc w:val="center"/>
              <w:rPr>
                <w:rFonts w:ascii="Century Gothic" w:hAnsi="Century Gothic"/>
                <w:b/>
                <w:sz w:val="24"/>
                <w:szCs w:val="24"/>
                <w:u w:val="single"/>
              </w:rPr>
            </w:pPr>
          </w:p>
          <w:p w14:paraId="6871982F" w14:textId="00B95CD8" w:rsidR="00D15A78" w:rsidRDefault="00D15A78" w:rsidP="009C3C3E">
            <w:pPr>
              <w:pStyle w:val="ListParagraph"/>
              <w:rPr>
                <w:rFonts w:ascii="Century Gothic" w:hAnsi="Century Gothic"/>
                <w:b/>
                <w:sz w:val="24"/>
                <w:szCs w:val="24"/>
                <w:u w:val="single"/>
              </w:rPr>
            </w:pPr>
          </w:p>
          <w:p w14:paraId="3166EC98" w14:textId="0E59345B" w:rsidR="00D15A78" w:rsidRPr="00D15A78" w:rsidRDefault="00D15A78" w:rsidP="00C6007E">
            <w:pPr>
              <w:rPr>
                <w:rFonts w:ascii="Century Gothic" w:hAnsi="Century Gothic"/>
                <w:sz w:val="24"/>
                <w:szCs w:val="24"/>
              </w:rPr>
            </w:pPr>
            <w:r>
              <w:rPr>
                <w:rFonts w:ascii="Century Gothic" w:hAnsi="Century Gothic"/>
                <w:sz w:val="24"/>
                <w:szCs w:val="24"/>
              </w:rPr>
              <w:t xml:space="preserve"> </w:t>
            </w:r>
          </w:p>
          <w:p w14:paraId="761D401A" w14:textId="77777777" w:rsidR="0009596D" w:rsidRPr="00D15A78" w:rsidRDefault="0009596D" w:rsidP="0009596D">
            <w:pPr>
              <w:rPr>
                <w:rFonts w:ascii="Century Gothic" w:hAnsi="Century Gothic"/>
                <w:sz w:val="24"/>
                <w:szCs w:val="24"/>
              </w:rPr>
            </w:pPr>
          </w:p>
          <w:p w14:paraId="0EF23134" w14:textId="08E2EF4D" w:rsidR="003035EA" w:rsidRPr="009C3C3E" w:rsidRDefault="009C3C3E" w:rsidP="009C3C3E">
            <w:pPr>
              <w:pStyle w:val="ListParagraph"/>
              <w:rPr>
                <w:rFonts w:ascii="Century Gothic" w:hAnsi="Century Gothic"/>
                <w:b/>
                <w:sz w:val="24"/>
                <w:szCs w:val="24"/>
              </w:rPr>
            </w:pPr>
            <w:r>
              <w:rPr>
                <w:rFonts w:ascii="Century Gothic" w:hAnsi="Century Gothic"/>
                <w:b/>
                <w:sz w:val="24"/>
                <w:szCs w:val="24"/>
              </w:rPr>
              <w:t xml:space="preserve">        </w:t>
            </w:r>
            <w:r w:rsidRPr="009C3C3E">
              <w:rPr>
                <w:rFonts w:ascii="Century Gothic" w:hAnsi="Century Gothic"/>
                <w:b/>
                <w:noProof/>
                <w:sz w:val="24"/>
                <w:szCs w:val="24"/>
              </w:rPr>
              <w:drawing>
                <wp:inline distT="0" distB="0" distL="0" distR="0" wp14:anchorId="6E4A563C" wp14:editId="04DDA377">
                  <wp:extent cx="1643512" cy="1099510"/>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65655" cy="1114323"/>
                          </a:xfrm>
                          <a:prstGeom prst="rect">
                            <a:avLst/>
                          </a:prstGeom>
                          <a:noFill/>
                        </pic:spPr>
                      </pic:pic>
                    </a:graphicData>
                  </a:graphic>
                </wp:inline>
              </w:drawing>
            </w:r>
          </w:p>
        </w:tc>
        <w:tc>
          <w:tcPr>
            <w:tcW w:w="4531" w:type="dxa"/>
          </w:tcPr>
          <w:p w14:paraId="7C565926" w14:textId="0BCD8F05" w:rsidR="00574FC4" w:rsidRPr="0087215E" w:rsidRDefault="00574FC4" w:rsidP="00711984">
            <w:pPr>
              <w:jc w:val="center"/>
              <w:rPr>
                <w:rFonts w:ascii="Century Gothic" w:hAnsi="Century Gothic"/>
                <w:b/>
                <w:sz w:val="24"/>
                <w:szCs w:val="24"/>
                <w:u w:val="single"/>
              </w:rPr>
            </w:pPr>
            <w:r w:rsidRPr="0087215E">
              <w:rPr>
                <w:rFonts w:ascii="Century Gothic" w:hAnsi="Century Gothic"/>
                <w:b/>
                <w:sz w:val="24"/>
                <w:szCs w:val="24"/>
                <w:u w:val="single"/>
              </w:rPr>
              <w:t>Music</w:t>
            </w:r>
            <w:r w:rsidR="00CD0DF3" w:rsidRPr="0087215E">
              <w:rPr>
                <w:rFonts w:ascii="Century Gothic" w:hAnsi="Century Gothic"/>
                <w:b/>
                <w:sz w:val="24"/>
                <w:szCs w:val="24"/>
                <w:u w:val="single"/>
              </w:rPr>
              <w:t xml:space="preserve">- </w:t>
            </w:r>
            <w:r w:rsidR="0009596D" w:rsidRPr="0087215E">
              <w:rPr>
                <w:rFonts w:ascii="Century Gothic" w:hAnsi="Century Gothic"/>
                <w:b/>
                <w:sz w:val="24"/>
                <w:szCs w:val="24"/>
                <w:u w:val="single"/>
              </w:rPr>
              <w:t xml:space="preserve">Charanga </w:t>
            </w:r>
          </w:p>
          <w:p w14:paraId="17A70F07" w14:textId="77777777" w:rsidR="008B6609" w:rsidRPr="0087215E" w:rsidRDefault="008B6609" w:rsidP="00711984">
            <w:pPr>
              <w:jc w:val="center"/>
              <w:rPr>
                <w:rFonts w:ascii="Century Gothic" w:hAnsi="Century Gothic"/>
                <w:sz w:val="24"/>
                <w:szCs w:val="24"/>
                <w:u w:val="single"/>
              </w:rPr>
            </w:pPr>
          </w:p>
          <w:p w14:paraId="5F45CA64" w14:textId="3A440024" w:rsidR="00494906" w:rsidRPr="0087215E" w:rsidRDefault="006B64A9" w:rsidP="00A736B0">
            <w:pPr>
              <w:jc w:val="center"/>
              <w:rPr>
                <w:rFonts w:ascii="Century Gothic" w:hAnsi="Century Gothic"/>
                <w:noProof/>
                <w:sz w:val="24"/>
                <w:szCs w:val="24"/>
                <w:lang w:eastAsia="en-GB"/>
              </w:rPr>
            </w:pPr>
            <w:r w:rsidRPr="0087215E">
              <w:rPr>
                <w:rFonts w:ascii="Century Gothic" w:hAnsi="Century Gothic"/>
                <w:noProof/>
                <w:sz w:val="24"/>
                <w:szCs w:val="24"/>
                <w:lang w:eastAsia="en-GB"/>
              </w:rPr>
              <w:t>Charanga Topic- Following the topic</w:t>
            </w:r>
            <w:r w:rsidR="00331A6B" w:rsidRPr="0087215E">
              <w:rPr>
                <w:rFonts w:ascii="Century Gothic" w:hAnsi="Century Gothic"/>
                <w:noProof/>
                <w:sz w:val="24"/>
                <w:szCs w:val="24"/>
                <w:lang w:eastAsia="en-GB"/>
              </w:rPr>
              <w:t xml:space="preserve">, </w:t>
            </w:r>
            <w:r w:rsidR="009C3C3E">
              <w:rPr>
                <w:rFonts w:ascii="Century Gothic" w:hAnsi="Century Gothic"/>
                <w:noProof/>
                <w:sz w:val="24"/>
                <w:szCs w:val="24"/>
                <w:lang w:eastAsia="en-GB"/>
              </w:rPr>
              <w:t xml:space="preserve">food glorious food (Oliver) </w:t>
            </w:r>
            <w:r w:rsidR="00C6007E">
              <w:rPr>
                <w:rFonts w:ascii="Century Gothic" w:hAnsi="Century Gothic"/>
                <w:noProof/>
                <w:sz w:val="24"/>
                <w:szCs w:val="24"/>
                <w:lang w:eastAsia="en-GB"/>
              </w:rPr>
              <w:t xml:space="preserve"> </w:t>
            </w:r>
          </w:p>
          <w:p w14:paraId="20999305" w14:textId="77777777" w:rsidR="00494906" w:rsidRPr="0087215E" w:rsidRDefault="00494906" w:rsidP="00A736B0">
            <w:pPr>
              <w:jc w:val="center"/>
              <w:rPr>
                <w:rFonts w:ascii="Century Gothic" w:hAnsi="Century Gothic"/>
                <w:noProof/>
                <w:sz w:val="24"/>
                <w:szCs w:val="24"/>
                <w:lang w:eastAsia="en-GB"/>
              </w:rPr>
            </w:pPr>
          </w:p>
          <w:p w14:paraId="1417897D" w14:textId="77777777" w:rsidR="008B6609" w:rsidRPr="0087215E" w:rsidRDefault="008B6609" w:rsidP="00711984">
            <w:pPr>
              <w:jc w:val="center"/>
              <w:rPr>
                <w:rFonts w:ascii="Century Gothic" w:hAnsi="Century Gothic"/>
                <w:noProof/>
                <w:sz w:val="24"/>
                <w:szCs w:val="24"/>
                <w:lang w:eastAsia="en-GB"/>
              </w:rPr>
            </w:pPr>
          </w:p>
          <w:p w14:paraId="66024844" w14:textId="77777777" w:rsidR="000F2E03" w:rsidRPr="0087215E" w:rsidRDefault="00A736B0" w:rsidP="00711984">
            <w:pPr>
              <w:jc w:val="center"/>
              <w:rPr>
                <w:rFonts w:ascii="Century Gothic" w:hAnsi="Century Gothic"/>
                <w:noProof/>
                <w:sz w:val="24"/>
                <w:szCs w:val="24"/>
                <w:lang w:eastAsia="en-GB"/>
              </w:rPr>
            </w:pPr>
            <w:r w:rsidRPr="0087215E">
              <w:rPr>
                <w:rFonts w:ascii="Century Gothic" w:hAnsi="Century Gothic"/>
                <w:noProof/>
                <w:lang w:eastAsia="en-GB"/>
              </w:rPr>
              <w:drawing>
                <wp:inline distT="0" distB="0" distL="0" distR="0" wp14:anchorId="741453DA" wp14:editId="4AE1CF2D">
                  <wp:extent cx="1343025" cy="67151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s.png"/>
                          <pic:cNvPicPr/>
                        </pic:nvPicPr>
                        <pic:blipFill>
                          <a:blip r:embed="rId16">
                            <a:extLst>
                              <a:ext uri="{28A0092B-C50C-407E-A947-70E740481C1C}">
                                <a14:useLocalDpi xmlns:a14="http://schemas.microsoft.com/office/drawing/2010/main" val="0"/>
                              </a:ext>
                            </a:extLst>
                          </a:blip>
                          <a:stretch>
                            <a:fillRect/>
                          </a:stretch>
                        </pic:blipFill>
                        <pic:spPr>
                          <a:xfrm>
                            <a:off x="0" y="0"/>
                            <a:ext cx="1357356" cy="678678"/>
                          </a:xfrm>
                          <a:prstGeom prst="rect">
                            <a:avLst/>
                          </a:prstGeom>
                        </pic:spPr>
                      </pic:pic>
                    </a:graphicData>
                  </a:graphic>
                </wp:inline>
              </w:drawing>
            </w:r>
          </w:p>
          <w:p w14:paraId="009B39F7" w14:textId="77777777" w:rsidR="006B64A9" w:rsidRPr="0087215E" w:rsidRDefault="006B64A9" w:rsidP="000F2E03">
            <w:pPr>
              <w:jc w:val="center"/>
              <w:rPr>
                <w:rFonts w:ascii="Century Gothic" w:hAnsi="Century Gothic"/>
                <w:sz w:val="24"/>
                <w:szCs w:val="24"/>
              </w:rPr>
            </w:pPr>
          </w:p>
          <w:p w14:paraId="5E0B635D" w14:textId="77777777" w:rsidR="000F2E03" w:rsidRPr="0087215E" w:rsidRDefault="000F2E03" w:rsidP="000F2E03">
            <w:pPr>
              <w:jc w:val="center"/>
              <w:rPr>
                <w:rFonts w:ascii="Century Gothic" w:hAnsi="Century Gothic"/>
                <w:sz w:val="24"/>
                <w:szCs w:val="24"/>
              </w:rPr>
            </w:pPr>
          </w:p>
          <w:p w14:paraId="75EFCE2F" w14:textId="77777777" w:rsidR="008B6609" w:rsidRPr="0087215E" w:rsidRDefault="008B6609" w:rsidP="00A736B0">
            <w:pPr>
              <w:jc w:val="center"/>
              <w:rPr>
                <w:rFonts w:ascii="Century Gothic" w:hAnsi="Century Gothic"/>
                <w:sz w:val="24"/>
                <w:szCs w:val="24"/>
              </w:rPr>
            </w:pPr>
            <w:bookmarkStart w:id="0" w:name="_GoBack"/>
            <w:bookmarkEnd w:id="0"/>
          </w:p>
        </w:tc>
      </w:tr>
    </w:tbl>
    <w:p w14:paraId="5AAB9075" w14:textId="77777777" w:rsidR="00B64DDF" w:rsidRPr="0009596D" w:rsidRDefault="00B64DDF">
      <w:pPr>
        <w:rPr>
          <w:rFonts w:ascii="Century Gothic" w:hAnsi="Century Gothic"/>
        </w:rPr>
      </w:pPr>
    </w:p>
    <w:sectPr w:rsidR="00B64DDF" w:rsidRPr="0009596D" w:rsidSect="00AA0D1B">
      <w:pgSz w:w="16840" w:h="11900" w:orient="landscape"/>
      <w:pgMar w:top="1800" w:right="1440" w:bottom="1800" w:left="1440" w:header="708" w:footer="708" w:gutter="0"/>
      <w:pgBorders>
        <w:top w:val="twistedLines2" w:sz="18" w:space="1" w:color="7030A0"/>
        <w:left w:val="twistedLines2" w:sz="18" w:space="4" w:color="7030A0"/>
        <w:bottom w:val="twistedLines2" w:sz="18" w:space="1" w:color="7030A0"/>
        <w:right w:val="twistedLines2" w:sz="18" w:space="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altName w:val="﷽﷽﷽﷽﷽﷽﷽﷽怀"/>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C0346"/>
    <w:multiLevelType w:val="hybridMultilevel"/>
    <w:tmpl w:val="9A8A34CE"/>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C919EF"/>
    <w:multiLevelType w:val="hybridMultilevel"/>
    <w:tmpl w:val="43EAD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02191E"/>
    <w:multiLevelType w:val="hybridMultilevel"/>
    <w:tmpl w:val="85EC2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62640"/>
    <w:multiLevelType w:val="hybridMultilevel"/>
    <w:tmpl w:val="4C3C0AF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0B3814B7"/>
    <w:multiLevelType w:val="hybridMultilevel"/>
    <w:tmpl w:val="2A52FCE0"/>
    <w:lvl w:ilvl="0" w:tplc="08090003">
      <w:start w:val="1"/>
      <w:numFmt w:val="bullet"/>
      <w:lvlText w:val="o"/>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091984"/>
    <w:multiLevelType w:val="hybridMultilevel"/>
    <w:tmpl w:val="1C18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423C1C"/>
    <w:multiLevelType w:val="hybridMultilevel"/>
    <w:tmpl w:val="91AE5E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15351E"/>
    <w:multiLevelType w:val="hybridMultilevel"/>
    <w:tmpl w:val="194258C2"/>
    <w:lvl w:ilvl="0" w:tplc="F41EA350">
      <w:start w:val="1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093940"/>
    <w:multiLevelType w:val="hybridMultilevel"/>
    <w:tmpl w:val="2A0A3002"/>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19C39E8"/>
    <w:multiLevelType w:val="hybridMultilevel"/>
    <w:tmpl w:val="CD3AB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736C04"/>
    <w:multiLevelType w:val="hybridMultilevel"/>
    <w:tmpl w:val="92D45BF4"/>
    <w:lvl w:ilvl="0" w:tplc="F348D838">
      <w:start w:val="1"/>
      <w:numFmt w:val="decimal"/>
      <w:lvlText w:val="%1."/>
      <w:lvlJc w:val="left"/>
      <w:pPr>
        <w:ind w:left="720" w:hanging="360"/>
      </w:pPr>
      <w:rPr>
        <w:rFonts w:ascii="Times" w:hAnsi="Times" w:hint="default"/>
        <w:color w:val="000000"/>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261181"/>
    <w:multiLevelType w:val="hybridMultilevel"/>
    <w:tmpl w:val="4C6E6D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22149"/>
    <w:multiLevelType w:val="hybridMultilevel"/>
    <w:tmpl w:val="6756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9A672F"/>
    <w:multiLevelType w:val="hybridMultilevel"/>
    <w:tmpl w:val="818C5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A71592"/>
    <w:multiLevelType w:val="hybridMultilevel"/>
    <w:tmpl w:val="831C6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2744E8"/>
    <w:multiLevelType w:val="hybridMultilevel"/>
    <w:tmpl w:val="8758D4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F03F30"/>
    <w:multiLevelType w:val="hybridMultilevel"/>
    <w:tmpl w:val="85F820EC"/>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2875EC"/>
    <w:multiLevelType w:val="hybridMultilevel"/>
    <w:tmpl w:val="6B088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317A76"/>
    <w:multiLevelType w:val="hybridMultilevel"/>
    <w:tmpl w:val="B98482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B22AF4"/>
    <w:multiLevelType w:val="hybridMultilevel"/>
    <w:tmpl w:val="34CA8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9868E2"/>
    <w:multiLevelType w:val="hybridMultilevel"/>
    <w:tmpl w:val="FC90C836"/>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C841809"/>
    <w:multiLevelType w:val="hybridMultilevel"/>
    <w:tmpl w:val="6ED67C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F12FA7"/>
    <w:multiLevelType w:val="hybridMultilevel"/>
    <w:tmpl w:val="38F47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247B0C"/>
    <w:multiLevelType w:val="hybridMultilevel"/>
    <w:tmpl w:val="8D5CA8B0"/>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9A97BC0"/>
    <w:multiLevelType w:val="hybridMultilevel"/>
    <w:tmpl w:val="9BA0F8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0705C1"/>
    <w:multiLevelType w:val="hybridMultilevel"/>
    <w:tmpl w:val="210E7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4D7CCF"/>
    <w:multiLevelType w:val="hybridMultilevel"/>
    <w:tmpl w:val="C7BCEB5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9B3585"/>
    <w:multiLevelType w:val="hybridMultilevel"/>
    <w:tmpl w:val="B8668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397ECD"/>
    <w:multiLevelType w:val="hybridMultilevel"/>
    <w:tmpl w:val="ABA672AC"/>
    <w:lvl w:ilvl="0" w:tplc="08090003">
      <w:start w:val="1"/>
      <w:numFmt w:val="bullet"/>
      <w:lvlText w:val="o"/>
      <w:lvlJc w:val="left"/>
      <w:pPr>
        <w:ind w:left="720" w:hanging="360"/>
      </w:pPr>
      <w:rPr>
        <w:rFonts w:ascii="Courier New" w:hAnsi="Courier New" w:hint="default"/>
      </w:rPr>
    </w:lvl>
    <w:lvl w:ilvl="1" w:tplc="D116B8E0">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02FC2"/>
    <w:multiLevelType w:val="hybridMultilevel"/>
    <w:tmpl w:val="CC0696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691BE2"/>
    <w:multiLevelType w:val="hybridMultilevel"/>
    <w:tmpl w:val="DE424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9077BC"/>
    <w:multiLevelType w:val="hybridMultilevel"/>
    <w:tmpl w:val="81285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EF35C7"/>
    <w:multiLevelType w:val="hybridMultilevel"/>
    <w:tmpl w:val="866EBBD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4D6CC4"/>
    <w:multiLevelType w:val="hybridMultilevel"/>
    <w:tmpl w:val="D884EA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7B7E93"/>
    <w:multiLevelType w:val="hybridMultilevel"/>
    <w:tmpl w:val="C41E6946"/>
    <w:lvl w:ilvl="0" w:tplc="F41EA350">
      <w:start w:val="1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5C351C"/>
    <w:multiLevelType w:val="hybridMultilevel"/>
    <w:tmpl w:val="44167E68"/>
    <w:lvl w:ilvl="0" w:tplc="F41EA350">
      <w:start w:val="1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D74D55"/>
    <w:multiLevelType w:val="hybridMultilevel"/>
    <w:tmpl w:val="845C5476"/>
    <w:lvl w:ilvl="0" w:tplc="F41EA350">
      <w:start w:val="1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E62D64"/>
    <w:multiLevelType w:val="hybridMultilevel"/>
    <w:tmpl w:val="420C1F4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703B0D"/>
    <w:multiLevelType w:val="hybridMultilevel"/>
    <w:tmpl w:val="473E8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042FD7"/>
    <w:multiLevelType w:val="hybridMultilevel"/>
    <w:tmpl w:val="096CF6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10"/>
  </w:num>
  <w:num w:numId="3">
    <w:abstractNumId w:val="25"/>
  </w:num>
  <w:num w:numId="4">
    <w:abstractNumId w:val="24"/>
  </w:num>
  <w:num w:numId="5">
    <w:abstractNumId w:val="13"/>
  </w:num>
  <w:num w:numId="6">
    <w:abstractNumId w:val="9"/>
  </w:num>
  <w:num w:numId="7">
    <w:abstractNumId w:val="30"/>
  </w:num>
  <w:num w:numId="8">
    <w:abstractNumId w:val="12"/>
  </w:num>
  <w:num w:numId="9">
    <w:abstractNumId w:val="22"/>
  </w:num>
  <w:num w:numId="10">
    <w:abstractNumId w:val="31"/>
  </w:num>
  <w:num w:numId="11">
    <w:abstractNumId w:val="16"/>
  </w:num>
  <w:num w:numId="12">
    <w:abstractNumId w:val="4"/>
  </w:num>
  <w:num w:numId="13">
    <w:abstractNumId w:val="32"/>
  </w:num>
  <w:num w:numId="14">
    <w:abstractNumId w:val="20"/>
  </w:num>
  <w:num w:numId="15">
    <w:abstractNumId w:val="28"/>
  </w:num>
  <w:num w:numId="16">
    <w:abstractNumId w:val="34"/>
  </w:num>
  <w:num w:numId="17">
    <w:abstractNumId w:val="35"/>
  </w:num>
  <w:num w:numId="18">
    <w:abstractNumId w:val="7"/>
  </w:num>
  <w:num w:numId="19">
    <w:abstractNumId w:val="26"/>
  </w:num>
  <w:num w:numId="20">
    <w:abstractNumId w:val="21"/>
  </w:num>
  <w:num w:numId="21">
    <w:abstractNumId w:val="29"/>
  </w:num>
  <w:num w:numId="22">
    <w:abstractNumId w:val="18"/>
  </w:num>
  <w:num w:numId="23">
    <w:abstractNumId w:val="33"/>
  </w:num>
  <w:num w:numId="24">
    <w:abstractNumId w:val="11"/>
  </w:num>
  <w:num w:numId="25">
    <w:abstractNumId w:val="36"/>
  </w:num>
  <w:num w:numId="26">
    <w:abstractNumId w:val="8"/>
  </w:num>
  <w:num w:numId="27">
    <w:abstractNumId w:val="23"/>
  </w:num>
  <w:num w:numId="28">
    <w:abstractNumId w:val="0"/>
  </w:num>
  <w:num w:numId="29">
    <w:abstractNumId w:val="37"/>
  </w:num>
  <w:num w:numId="30">
    <w:abstractNumId w:val="15"/>
  </w:num>
  <w:num w:numId="31">
    <w:abstractNumId w:val="39"/>
  </w:num>
  <w:num w:numId="32">
    <w:abstractNumId w:val="6"/>
  </w:num>
  <w:num w:numId="33">
    <w:abstractNumId w:val="17"/>
  </w:num>
  <w:num w:numId="34">
    <w:abstractNumId w:val="14"/>
  </w:num>
  <w:num w:numId="35">
    <w:abstractNumId w:val="5"/>
  </w:num>
  <w:num w:numId="36">
    <w:abstractNumId w:val="2"/>
  </w:num>
  <w:num w:numId="37">
    <w:abstractNumId w:val="3"/>
  </w:num>
  <w:num w:numId="38">
    <w:abstractNumId w:val="1"/>
  </w:num>
  <w:num w:numId="39">
    <w:abstractNumId w:val="38"/>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FC4"/>
    <w:rsid w:val="0009596D"/>
    <w:rsid w:val="000A4C3D"/>
    <w:rsid w:val="000B745F"/>
    <w:rsid w:val="000F2E03"/>
    <w:rsid w:val="00137B7E"/>
    <w:rsid w:val="001A4882"/>
    <w:rsid w:val="00210DF3"/>
    <w:rsid w:val="002471C6"/>
    <w:rsid w:val="00274D3D"/>
    <w:rsid w:val="003035EA"/>
    <w:rsid w:val="00331A6B"/>
    <w:rsid w:val="003728E2"/>
    <w:rsid w:val="00385E66"/>
    <w:rsid w:val="003B5BDA"/>
    <w:rsid w:val="003D1B59"/>
    <w:rsid w:val="004030DE"/>
    <w:rsid w:val="004102D4"/>
    <w:rsid w:val="00411663"/>
    <w:rsid w:val="00422B56"/>
    <w:rsid w:val="00445B1D"/>
    <w:rsid w:val="00494906"/>
    <w:rsid w:val="004D635A"/>
    <w:rsid w:val="0052797C"/>
    <w:rsid w:val="00574FC4"/>
    <w:rsid w:val="005F7613"/>
    <w:rsid w:val="00626859"/>
    <w:rsid w:val="00674F41"/>
    <w:rsid w:val="0069052E"/>
    <w:rsid w:val="006B0915"/>
    <w:rsid w:val="006B4274"/>
    <w:rsid w:val="006B64A9"/>
    <w:rsid w:val="006E4FF7"/>
    <w:rsid w:val="00711984"/>
    <w:rsid w:val="00733E63"/>
    <w:rsid w:val="007901D4"/>
    <w:rsid w:val="00797C5F"/>
    <w:rsid w:val="00816CB1"/>
    <w:rsid w:val="0087215E"/>
    <w:rsid w:val="008B6609"/>
    <w:rsid w:val="009570F5"/>
    <w:rsid w:val="0099509E"/>
    <w:rsid w:val="009C3C3E"/>
    <w:rsid w:val="00A1315B"/>
    <w:rsid w:val="00A3037A"/>
    <w:rsid w:val="00A736B0"/>
    <w:rsid w:val="00A80388"/>
    <w:rsid w:val="00A91CFF"/>
    <w:rsid w:val="00AA0D1B"/>
    <w:rsid w:val="00AA269F"/>
    <w:rsid w:val="00B64DDF"/>
    <w:rsid w:val="00C6007E"/>
    <w:rsid w:val="00C87404"/>
    <w:rsid w:val="00CD0DF3"/>
    <w:rsid w:val="00D15A78"/>
    <w:rsid w:val="00D55A9B"/>
    <w:rsid w:val="00D6640A"/>
    <w:rsid w:val="00DE1385"/>
    <w:rsid w:val="00E12512"/>
    <w:rsid w:val="00E56C1C"/>
    <w:rsid w:val="00EC6560"/>
    <w:rsid w:val="00EE0E17"/>
    <w:rsid w:val="00EF28D6"/>
    <w:rsid w:val="00EF5709"/>
    <w:rsid w:val="00F110D8"/>
    <w:rsid w:val="00F3152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BE43A9"/>
  <w14:defaultImageDpi w14:val="300"/>
  <w15:docId w15:val="{5B7939F2-12DC-4933-B824-20A5156BA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4F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4FC4"/>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45B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B1D"/>
    <w:rPr>
      <w:rFonts w:ascii="Segoe UI" w:hAnsi="Segoe UI" w:cs="Segoe UI"/>
      <w:sz w:val="18"/>
      <w:szCs w:val="18"/>
    </w:rPr>
  </w:style>
  <w:style w:type="paragraph" w:styleId="ListParagraph">
    <w:name w:val="List Paragraph"/>
    <w:basedOn w:val="Normal"/>
    <w:uiPriority w:val="34"/>
    <w:qFormat/>
    <w:rsid w:val="00DE1385"/>
    <w:pPr>
      <w:ind w:left="720"/>
      <w:contextualSpacing/>
    </w:pPr>
  </w:style>
  <w:style w:type="paragraph" w:styleId="NormalWeb">
    <w:name w:val="Normal (Web)"/>
    <w:basedOn w:val="Normal"/>
    <w:uiPriority w:val="99"/>
    <w:unhideWhenUsed/>
    <w:rsid w:val="00385E66"/>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8097">
      <w:bodyDiv w:val="1"/>
      <w:marLeft w:val="0"/>
      <w:marRight w:val="0"/>
      <w:marTop w:val="0"/>
      <w:marBottom w:val="0"/>
      <w:divBdr>
        <w:top w:val="none" w:sz="0" w:space="0" w:color="auto"/>
        <w:left w:val="none" w:sz="0" w:space="0" w:color="auto"/>
        <w:bottom w:val="none" w:sz="0" w:space="0" w:color="auto"/>
        <w:right w:val="none" w:sz="0" w:space="0" w:color="auto"/>
      </w:divBdr>
    </w:div>
    <w:div w:id="175730452">
      <w:bodyDiv w:val="1"/>
      <w:marLeft w:val="0"/>
      <w:marRight w:val="0"/>
      <w:marTop w:val="0"/>
      <w:marBottom w:val="0"/>
      <w:divBdr>
        <w:top w:val="none" w:sz="0" w:space="0" w:color="auto"/>
        <w:left w:val="none" w:sz="0" w:space="0" w:color="auto"/>
        <w:bottom w:val="none" w:sz="0" w:space="0" w:color="auto"/>
        <w:right w:val="none" w:sz="0" w:space="0" w:color="auto"/>
      </w:divBdr>
    </w:div>
    <w:div w:id="306781817">
      <w:bodyDiv w:val="1"/>
      <w:marLeft w:val="0"/>
      <w:marRight w:val="0"/>
      <w:marTop w:val="0"/>
      <w:marBottom w:val="0"/>
      <w:divBdr>
        <w:top w:val="none" w:sz="0" w:space="0" w:color="auto"/>
        <w:left w:val="none" w:sz="0" w:space="0" w:color="auto"/>
        <w:bottom w:val="none" w:sz="0" w:space="0" w:color="auto"/>
        <w:right w:val="none" w:sz="0" w:space="0" w:color="auto"/>
      </w:divBdr>
    </w:div>
    <w:div w:id="484274040">
      <w:bodyDiv w:val="1"/>
      <w:marLeft w:val="0"/>
      <w:marRight w:val="0"/>
      <w:marTop w:val="0"/>
      <w:marBottom w:val="0"/>
      <w:divBdr>
        <w:top w:val="none" w:sz="0" w:space="0" w:color="auto"/>
        <w:left w:val="none" w:sz="0" w:space="0" w:color="auto"/>
        <w:bottom w:val="none" w:sz="0" w:space="0" w:color="auto"/>
        <w:right w:val="none" w:sz="0" w:space="0" w:color="auto"/>
      </w:divBdr>
    </w:div>
    <w:div w:id="506019826">
      <w:bodyDiv w:val="1"/>
      <w:marLeft w:val="0"/>
      <w:marRight w:val="0"/>
      <w:marTop w:val="0"/>
      <w:marBottom w:val="0"/>
      <w:divBdr>
        <w:top w:val="none" w:sz="0" w:space="0" w:color="auto"/>
        <w:left w:val="none" w:sz="0" w:space="0" w:color="auto"/>
        <w:bottom w:val="none" w:sz="0" w:space="0" w:color="auto"/>
        <w:right w:val="none" w:sz="0" w:space="0" w:color="auto"/>
      </w:divBdr>
    </w:div>
    <w:div w:id="554851055">
      <w:bodyDiv w:val="1"/>
      <w:marLeft w:val="0"/>
      <w:marRight w:val="0"/>
      <w:marTop w:val="0"/>
      <w:marBottom w:val="0"/>
      <w:divBdr>
        <w:top w:val="none" w:sz="0" w:space="0" w:color="auto"/>
        <w:left w:val="none" w:sz="0" w:space="0" w:color="auto"/>
        <w:bottom w:val="none" w:sz="0" w:space="0" w:color="auto"/>
        <w:right w:val="none" w:sz="0" w:space="0" w:color="auto"/>
      </w:divBdr>
    </w:div>
    <w:div w:id="639384613">
      <w:bodyDiv w:val="1"/>
      <w:marLeft w:val="0"/>
      <w:marRight w:val="0"/>
      <w:marTop w:val="0"/>
      <w:marBottom w:val="0"/>
      <w:divBdr>
        <w:top w:val="none" w:sz="0" w:space="0" w:color="auto"/>
        <w:left w:val="none" w:sz="0" w:space="0" w:color="auto"/>
        <w:bottom w:val="none" w:sz="0" w:space="0" w:color="auto"/>
        <w:right w:val="none" w:sz="0" w:space="0" w:color="auto"/>
      </w:divBdr>
    </w:div>
    <w:div w:id="644627700">
      <w:bodyDiv w:val="1"/>
      <w:marLeft w:val="0"/>
      <w:marRight w:val="0"/>
      <w:marTop w:val="0"/>
      <w:marBottom w:val="0"/>
      <w:divBdr>
        <w:top w:val="none" w:sz="0" w:space="0" w:color="auto"/>
        <w:left w:val="none" w:sz="0" w:space="0" w:color="auto"/>
        <w:bottom w:val="none" w:sz="0" w:space="0" w:color="auto"/>
        <w:right w:val="none" w:sz="0" w:space="0" w:color="auto"/>
      </w:divBdr>
    </w:div>
    <w:div w:id="665595622">
      <w:bodyDiv w:val="1"/>
      <w:marLeft w:val="0"/>
      <w:marRight w:val="0"/>
      <w:marTop w:val="0"/>
      <w:marBottom w:val="0"/>
      <w:divBdr>
        <w:top w:val="none" w:sz="0" w:space="0" w:color="auto"/>
        <w:left w:val="none" w:sz="0" w:space="0" w:color="auto"/>
        <w:bottom w:val="none" w:sz="0" w:space="0" w:color="auto"/>
        <w:right w:val="none" w:sz="0" w:space="0" w:color="auto"/>
      </w:divBdr>
    </w:div>
    <w:div w:id="680282548">
      <w:bodyDiv w:val="1"/>
      <w:marLeft w:val="0"/>
      <w:marRight w:val="0"/>
      <w:marTop w:val="0"/>
      <w:marBottom w:val="0"/>
      <w:divBdr>
        <w:top w:val="none" w:sz="0" w:space="0" w:color="auto"/>
        <w:left w:val="none" w:sz="0" w:space="0" w:color="auto"/>
        <w:bottom w:val="none" w:sz="0" w:space="0" w:color="auto"/>
        <w:right w:val="none" w:sz="0" w:space="0" w:color="auto"/>
      </w:divBdr>
      <w:divsChild>
        <w:div w:id="512496199">
          <w:marLeft w:val="0"/>
          <w:marRight w:val="0"/>
          <w:marTop w:val="0"/>
          <w:marBottom w:val="0"/>
          <w:divBdr>
            <w:top w:val="none" w:sz="0" w:space="0" w:color="auto"/>
            <w:left w:val="none" w:sz="0" w:space="0" w:color="auto"/>
            <w:bottom w:val="none" w:sz="0" w:space="0" w:color="auto"/>
            <w:right w:val="none" w:sz="0" w:space="0" w:color="auto"/>
          </w:divBdr>
          <w:divsChild>
            <w:div w:id="147672917">
              <w:marLeft w:val="0"/>
              <w:marRight w:val="0"/>
              <w:marTop w:val="0"/>
              <w:marBottom w:val="0"/>
              <w:divBdr>
                <w:top w:val="none" w:sz="0" w:space="0" w:color="auto"/>
                <w:left w:val="none" w:sz="0" w:space="0" w:color="auto"/>
                <w:bottom w:val="none" w:sz="0" w:space="0" w:color="auto"/>
                <w:right w:val="none" w:sz="0" w:space="0" w:color="auto"/>
              </w:divBdr>
              <w:divsChild>
                <w:div w:id="1848131425">
                  <w:marLeft w:val="0"/>
                  <w:marRight w:val="0"/>
                  <w:marTop w:val="0"/>
                  <w:marBottom w:val="0"/>
                  <w:divBdr>
                    <w:top w:val="none" w:sz="0" w:space="0" w:color="auto"/>
                    <w:left w:val="none" w:sz="0" w:space="0" w:color="auto"/>
                    <w:bottom w:val="none" w:sz="0" w:space="0" w:color="auto"/>
                    <w:right w:val="none" w:sz="0" w:space="0" w:color="auto"/>
                  </w:divBdr>
                  <w:divsChild>
                    <w:div w:id="26006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462646">
      <w:bodyDiv w:val="1"/>
      <w:marLeft w:val="0"/>
      <w:marRight w:val="0"/>
      <w:marTop w:val="0"/>
      <w:marBottom w:val="0"/>
      <w:divBdr>
        <w:top w:val="none" w:sz="0" w:space="0" w:color="auto"/>
        <w:left w:val="none" w:sz="0" w:space="0" w:color="auto"/>
        <w:bottom w:val="none" w:sz="0" w:space="0" w:color="auto"/>
        <w:right w:val="none" w:sz="0" w:space="0" w:color="auto"/>
      </w:divBdr>
    </w:div>
    <w:div w:id="834415417">
      <w:bodyDiv w:val="1"/>
      <w:marLeft w:val="0"/>
      <w:marRight w:val="0"/>
      <w:marTop w:val="0"/>
      <w:marBottom w:val="0"/>
      <w:divBdr>
        <w:top w:val="none" w:sz="0" w:space="0" w:color="auto"/>
        <w:left w:val="none" w:sz="0" w:space="0" w:color="auto"/>
        <w:bottom w:val="none" w:sz="0" w:space="0" w:color="auto"/>
        <w:right w:val="none" w:sz="0" w:space="0" w:color="auto"/>
      </w:divBdr>
    </w:div>
    <w:div w:id="910431912">
      <w:bodyDiv w:val="1"/>
      <w:marLeft w:val="0"/>
      <w:marRight w:val="0"/>
      <w:marTop w:val="0"/>
      <w:marBottom w:val="0"/>
      <w:divBdr>
        <w:top w:val="none" w:sz="0" w:space="0" w:color="auto"/>
        <w:left w:val="none" w:sz="0" w:space="0" w:color="auto"/>
        <w:bottom w:val="none" w:sz="0" w:space="0" w:color="auto"/>
        <w:right w:val="none" w:sz="0" w:space="0" w:color="auto"/>
      </w:divBdr>
    </w:div>
    <w:div w:id="966623230">
      <w:bodyDiv w:val="1"/>
      <w:marLeft w:val="0"/>
      <w:marRight w:val="0"/>
      <w:marTop w:val="0"/>
      <w:marBottom w:val="0"/>
      <w:divBdr>
        <w:top w:val="none" w:sz="0" w:space="0" w:color="auto"/>
        <w:left w:val="none" w:sz="0" w:space="0" w:color="auto"/>
        <w:bottom w:val="none" w:sz="0" w:space="0" w:color="auto"/>
        <w:right w:val="none" w:sz="0" w:space="0" w:color="auto"/>
      </w:divBdr>
    </w:div>
    <w:div w:id="1071778204">
      <w:bodyDiv w:val="1"/>
      <w:marLeft w:val="0"/>
      <w:marRight w:val="0"/>
      <w:marTop w:val="0"/>
      <w:marBottom w:val="0"/>
      <w:divBdr>
        <w:top w:val="none" w:sz="0" w:space="0" w:color="auto"/>
        <w:left w:val="none" w:sz="0" w:space="0" w:color="auto"/>
        <w:bottom w:val="none" w:sz="0" w:space="0" w:color="auto"/>
        <w:right w:val="none" w:sz="0" w:space="0" w:color="auto"/>
      </w:divBdr>
    </w:div>
    <w:div w:id="1080760179">
      <w:bodyDiv w:val="1"/>
      <w:marLeft w:val="0"/>
      <w:marRight w:val="0"/>
      <w:marTop w:val="0"/>
      <w:marBottom w:val="0"/>
      <w:divBdr>
        <w:top w:val="none" w:sz="0" w:space="0" w:color="auto"/>
        <w:left w:val="none" w:sz="0" w:space="0" w:color="auto"/>
        <w:bottom w:val="none" w:sz="0" w:space="0" w:color="auto"/>
        <w:right w:val="none" w:sz="0" w:space="0" w:color="auto"/>
      </w:divBdr>
      <w:divsChild>
        <w:div w:id="1977450190">
          <w:marLeft w:val="0"/>
          <w:marRight w:val="0"/>
          <w:marTop w:val="0"/>
          <w:marBottom w:val="0"/>
          <w:divBdr>
            <w:top w:val="none" w:sz="0" w:space="0" w:color="auto"/>
            <w:left w:val="none" w:sz="0" w:space="0" w:color="auto"/>
            <w:bottom w:val="none" w:sz="0" w:space="0" w:color="auto"/>
            <w:right w:val="none" w:sz="0" w:space="0" w:color="auto"/>
          </w:divBdr>
          <w:divsChild>
            <w:div w:id="267470492">
              <w:marLeft w:val="0"/>
              <w:marRight w:val="0"/>
              <w:marTop w:val="0"/>
              <w:marBottom w:val="0"/>
              <w:divBdr>
                <w:top w:val="none" w:sz="0" w:space="0" w:color="auto"/>
                <w:left w:val="none" w:sz="0" w:space="0" w:color="auto"/>
                <w:bottom w:val="none" w:sz="0" w:space="0" w:color="auto"/>
                <w:right w:val="none" w:sz="0" w:space="0" w:color="auto"/>
              </w:divBdr>
              <w:divsChild>
                <w:div w:id="159215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313227">
      <w:bodyDiv w:val="1"/>
      <w:marLeft w:val="0"/>
      <w:marRight w:val="0"/>
      <w:marTop w:val="0"/>
      <w:marBottom w:val="0"/>
      <w:divBdr>
        <w:top w:val="none" w:sz="0" w:space="0" w:color="auto"/>
        <w:left w:val="none" w:sz="0" w:space="0" w:color="auto"/>
        <w:bottom w:val="none" w:sz="0" w:space="0" w:color="auto"/>
        <w:right w:val="none" w:sz="0" w:space="0" w:color="auto"/>
      </w:divBdr>
    </w:div>
    <w:div w:id="1124153149">
      <w:bodyDiv w:val="1"/>
      <w:marLeft w:val="0"/>
      <w:marRight w:val="0"/>
      <w:marTop w:val="0"/>
      <w:marBottom w:val="0"/>
      <w:divBdr>
        <w:top w:val="none" w:sz="0" w:space="0" w:color="auto"/>
        <w:left w:val="none" w:sz="0" w:space="0" w:color="auto"/>
        <w:bottom w:val="none" w:sz="0" w:space="0" w:color="auto"/>
        <w:right w:val="none" w:sz="0" w:space="0" w:color="auto"/>
      </w:divBdr>
    </w:div>
    <w:div w:id="1128471715">
      <w:bodyDiv w:val="1"/>
      <w:marLeft w:val="0"/>
      <w:marRight w:val="0"/>
      <w:marTop w:val="0"/>
      <w:marBottom w:val="0"/>
      <w:divBdr>
        <w:top w:val="none" w:sz="0" w:space="0" w:color="auto"/>
        <w:left w:val="none" w:sz="0" w:space="0" w:color="auto"/>
        <w:bottom w:val="none" w:sz="0" w:space="0" w:color="auto"/>
        <w:right w:val="none" w:sz="0" w:space="0" w:color="auto"/>
      </w:divBdr>
    </w:div>
    <w:div w:id="1150175405">
      <w:bodyDiv w:val="1"/>
      <w:marLeft w:val="0"/>
      <w:marRight w:val="0"/>
      <w:marTop w:val="0"/>
      <w:marBottom w:val="0"/>
      <w:divBdr>
        <w:top w:val="none" w:sz="0" w:space="0" w:color="auto"/>
        <w:left w:val="none" w:sz="0" w:space="0" w:color="auto"/>
        <w:bottom w:val="none" w:sz="0" w:space="0" w:color="auto"/>
        <w:right w:val="none" w:sz="0" w:space="0" w:color="auto"/>
      </w:divBdr>
    </w:div>
    <w:div w:id="1176338393">
      <w:bodyDiv w:val="1"/>
      <w:marLeft w:val="0"/>
      <w:marRight w:val="0"/>
      <w:marTop w:val="0"/>
      <w:marBottom w:val="0"/>
      <w:divBdr>
        <w:top w:val="none" w:sz="0" w:space="0" w:color="auto"/>
        <w:left w:val="none" w:sz="0" w:space="0" w:color="auto"/>
        <w:bottom w:val="none" w:sz="0" w:space="0" w:color="auto"/>
        <w:right w:val="none" w:sz="0" w:space="0" w:color="auto"/>
      </w:divBdr>
    </w:div>
    <w:div w:id="1208567338">
      <w:bodyDiv w:val="1"/>
      <w:marLeft w:val="0"/>
      <w:marRight w:val="0"/>
      <w:marTop w:val="0"/>
      <w:marBottom w:val="0"/>
      <w:divBdr>
        <w:top w:val="none" w:sz="0" w:space="0" w:color="auto"/>
        <w:left w:val="none" w:sz="0" w:space="0" w:color="auto"/>
        <w:bottom w:val="none" w:sz="0" w:space="0" w:color="auto"/>
        <w:right w:val="none" w:sz="0" w:space="0" w:color="auto"/>
      </w:divBdr>
    </w:div>
    <w:div w:id="1284843369">
      <w:bodyDiv w:val="1"/>
      <w:marLeft w:val="0"/>
      <w:marRight w:val="0"/>
      <w:marTop w:val="0"/>
      <w:marBottom w:val="0"/>
      <w:divBdr>
        <w:top w:val="none" w:sz="0" w:space="0" w:color="auto"/>
        <w:left w:val="none" w:sz="0" w:space="0" w:color="auto"/>
        <w:bottom w:val="none" w:sz="0" w:space="0" w:color="auto"/>
        <w:right w:val="none" w:sz="0" w:space="0" w:color="auto"/>
      </w:divBdr>
    </w:div>
    <w:div w:id="1334139621">
      <w:bodyDiv w:val="1"/>
      <w:marLeft w:val="0"/>
      <w:marRight w:val="0"/>
      <w:marTop w:val="0"/>
      <w:marBottom w:val="0"/>
      <w:divBdr>
        <w:top w:val="none" w:sz="0" w:space="0" w:color="auto"/>
        <w:left w:val="none" w:sz="0" w:space="0" w:color="auto"/>
        <w:bottom w:val="none" w:sz="0" w:space="0" w:color="auto"/>
        <w:right w:val="none" w:sz="0" w:space="0" w:color="auto"/>
      </w:divBdr>
    </w:div>
    <w:div w:id="1378974083">
      <w:bodyDiv w:val="1"/>
      <w:marLeft w:val="0"/>
      <w:marRight w:val="0"/>
      <w:marTop w:val="0"/>
      <w:marBottom w:val="0"/>
      <w:divBdr>
        <w:top w:val="none" w:sz="0" w:space="0" w:color="auto"/>
        <w:left w:val="none" w:sz="0" w:space="0" w:color="auto"/>
        <w:bottom w:val="none" w:sz="0" w:space="0" w:color="auto"/>
        <w:right w:val="none" w:sz="0" w:space="0" w:color="auto"/>
      </w:divBdr>
    </w:div>
    <w:div w:id="1403719841">
      <w:bodyDiv w:val="1"/>
      <w:marLeft w:val="0"/>
      <w:marRight w:val="0"/>
      <w:marTop w:val="0"/>
      <w:marBottom w:val="0"/>
      <w:divBdr>
        <w:top w:val="none" w:sz="0" w:space="0" w:color="auto"/>
        <w:left w:val="none" w:sz="0" w:space="0" w:color="auto"/>
        <w:bottom w:val="none" w:sz="0" w:space="0" w:color="auto"/>
        <w:right w:val="none" w:sz="0" w:space="0" w:color="auto"/>
      </w:divBdr>
    </w:div>
    <w:div w:id="1474982825">
      <w:bodyDiv w:val="1"/>
      <w:marLeft w:val="0"/>
      <w:marRight w:val="0"/>
      <w:marTop w:val="0"/>
      <w:marBottom w:val="0"/>
      <w:divBdr>
        <w:top w:val="none" w:sz="0" w:space="0" w:color="auto"/>
        <w:left w:val="none" w:sz="0" w:space="0" w:color="auto"/>
        <w:bottom w:val="none" w:sz="0" w:space="0" w:color="auto"/>
        <w:right w:val="none" w:sz="0" w:space="0" w:color="auto"/>
      </w:divBdr>
    </w:div>
    <w:div w:id="1487283530">
      <w:bodyDiv w:val="1"/>
      <w:marLeft w:val="0"/>
      <w:marRight w:val="0"/>
      <w:marTop w:val="0"/>
      <w:marBottom w:val="0"/>
      <w:divBdr>
        <w:top w:val="none" w:sz="0" w:space="0" w:color="auto"/>
        <w:left w:val="none" w:sz="0" w:space="0" w:color="auto"/>
        <w:bottom w:val="none" w:sz="0" w:space="0" w:color="auto"/>
        <w:right w:val="none" w:sz="0" w:space="0" w:color="auto"/>
      </w:divBdr>
    </w:div>
    <w:div w:id="1506900776">
      <w:bodyDiv w:val="1"/>
      <w:marLeft w:val="0"/>
      <w:marRight w:val="0"/>
      <w:marTop w:val="0"/>
      <w:marBottom w:val="0"/>
      <w:divBdr>
        <w:top w:val="none" w:sz="0" w:space="0" w:color="auto"/>
        <w:left w:val="none" w:sz="0" w:space="0" w:color="auto"/>
        <w:bottom w:val="none" w:sz="0" w:space="0" w:color="auto"/>
        <w:right w:val="none" w:sz="0" w:space="0" w:color="auto"/>
      </w:divBdr>
      <w:divsChild>
        <w:div w:id="624190917">
          <w:marLeft w:val="0"/>
          <w:marRight w:val="0"/>
          <w:marTop w:val="0"/>
          <w:marBottom w:val="0"/>
          <w:divBdr>
            <w:top w:val="none" w:sz="0" w:space="0" w:color="auto"/>
            <w:left w:val="none" w:sz="0" w:space="0" w:color="auto"/>
            <w:bottom w:val="none" w:sz="0" w:space="0" w:color="auto"/>
            <w:right w:val="none" w:sz="0" w:space="0" w:color="auto"/>
          </w:divBdr>
          <w:divsChild>
            <w:div w:id="1491363451">
              <w:marLeft w:val="0"/>
              <w:marRight w:val="0"/>
              <w:marTop w:val="0"/>
              <w:marBottom w:val="0"/>
              <w:divBdr>
                <w:top w:val="none" w:sz="0" w:space="0" w:color="auto"/>
                <w:left w:val="none" w:sz="0" w:space="0" w:color="auto"/>
                <w:bottom w:val="none" w:sz="0" w:space="0" w:color="auto"/>
                <w:right w:val="none" w:sz="0" w:space="0" w:color="auto"/>
              </w:divBdr>
              <w:divsChild>
                <w:div w:id="549463742">
                  <w:marLeft w:val="0"/>
                  <w:marRight w:val="0"/>
                  <w:marTop w:val="0"/>
                  <w:marBottom w:val="0"/>
                  <w:divBdr>
                    <w:top w:val="none" w:sz="0" w:space="0" w:color="auto"/>
                    <w:left w:val="none" w:sz="0" w:space="0" w:color="auto"/>
                    <w:bottom w:val="none" w:sz="0" w:space="0" w:color="auto"/>
                    <w:right w:val="none" w:sz="0" w:space="0" w:color="auto"/>
                  </w:divBdr>
                  <w:divsChild>
                    <w:div w:id="115160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192889">
      <w:bodyDiv w:val="1"/>
      <w:marLeft w:val="0"/>
      <w:marRight w:val="0"/>
      <w:marTop w:val="0"/>
      <w:marBottom w:val="0"/>
      <w:divBdr>
        <w:top w:val="none" w:sz="0" w:space="0" w:color="auto"/>
        <w:left w:val="none" w:sz="0" w:space="0" w:color="auto"/>
        <w:bottom w:val="none" w:sz="0" w:space="0" w:color="auto"/>
        <w:right w:val="none" w:sz="0" w:space="0" w:color="auto"/>
      </w:divBdr>
    </w:div>
    <w:div w:id="1628580641">
      <w:bodyDiv w:val="1"/>
      <w:marLeft w:val="0"/>
      <w:marRight w:val="0"/>
      <w:marTop w:val="0"/>
      <w:marBottom w:val="0"/>
      <w:divBdr>
        <w:top w:val="none" w:sz="0" w:space="0" w:color="auto"/>
        <w:left w:val="none" w:sz="0" w:space="0" w:color="auto"/>
        <w:bottom w:val="none" w:sz="0" w:space="0" w:color="auto"/>
        <w:right w:val="none" w:sz="0" w:space="0" w:color="auto"/>
      </w:divBdr>
    </w:div>
    <w:div w:id="1791126769">
      <w:bodyDiv w:val="1"/>
      <w:marLeft w:val="0"/>
      <w:marRight w:val="0"/>
      <w:marTop w:val="0"/>
      <w:marBottom w:val="0"/>
      <w:divBdr>
        <w:top w:val="none" w:sz="0" w:space="0" w:color="auto"/>
        <w:left w:val="none" w:sz="0" w:space="0" w:color="auto"/>
        <w:bottom w:val="none" w:sz="0" w:space="0" w:color="auto"/>
        <w:right w:val="none" w:sz="0" w:space="0" w:color="auto"/>
      </w:divBdr>
    </w:div>
    <w:div w:id="1954553132">
      <w:bodyDiv w:val="1"/>
      <w:marLeft w:val="0"/>
      <w:marRight w:val="0"/>
      <w:marTop w:val="0"/>
      <w:marBottom w:val="0"/>
      <w:divBdr>
        <w:top w:val="none" w:sz="0" w:space="0" w:color="auto"/>
        <w:left w:val="none" w:sz="0" w:space="0" w:color="auto"/>
        <w:bottom w:val="none" w:sz="0" w:space="0" w:color="auto"/>
        <w:right w:val="none" w:sz="0" w:space="0" w:color="auto"/>
      </w:divBdr>
    </w:div>
    <w:div w:id="2119139190">
      <w:bodyDiv w:val="1"/>
      <w:marLeft w:val="0"/>
      <w:marRight w:val="0"/>
      <w:marTop w:val="0"/>
      <w:marBottom w:val="0"/>
      <w:divBdr>
        <w:top w:val="none" w:sz="0" w:space="0" w:color="auto"/>
        <w:left w:val="none" w:sz="0" w:space="0" w:color="auto"/>
        <w:bottom w:val="none" w:sz="0" w:space="0" w:color="auto"/>
        <w:right w:val="none" w:sz="0" w:space="0" w:color="auto"/>
      </w:divBdr>
      <w:divsChild>
        <w:div w:id="846749519">
          <w:marLeft w:val="0"/>
          <w:marRight w:val="0"/>
          <w:marTop w:val="0"/>
          <w:marBottom w:val="0"/>
          <w:divBdr>
            <w:top w:val="none" w:sz="0" w:space="0" w:color="auto"/>
            <w:left w:val="none" w:sz="0" w:space="0" w:color="auto"/>
            <w:bottom w:val="none" w:sz="0" w:space="0" w:color="auto"/>
            <w:right w:val="none" w:sz="0" w:space="0" w:color="auto"/>
          </w:divBdr>
          <w:divsChild>
            <w:div w:id="676621030">
              <w:marLeft w:val="0"/>
              <w:marRight w:val="0"/>
              <w:marTop w:val="0"/>
              <w:marBottom w:val="0"/>
              <w:divBdr>
                <w:top w:val="none" w:sz="0" w:space="0" w:color="auto"/>
                <w:left w:val="none" w:sz="0" w:space="0" w:color="auto"/>
                <w:bottom w:val="none" w:sz="0" w:space="0" w:color="auto"/>
                <w:right w:val="none" w:sz="0" w:space="0" w:color="auto"/>
              </w:divBdr>
              <w:divsChild>
                <w:div w:id="1891572889">
                  <w:marLeft w:val="0"/>
                  <w:marRight w:val="0"/>
                  <w:marTop w:val="0"/>
                  <w:marBottom w:val="0"/>
                  <w:divBdr>
                    <w:top w:val="none" w:sz="0" w:space="0" w:color="auto"/>
                    <w:left w:val="none" w:sz="0" w:space="0" w:color="auto"/>
                    <w:bottom w:val="none" w:sz="0" w:space="0" w:color="auto"/>
                    <w:right w:val="none" w:sz="0" w:space="0" w:color="auto"/>
                  </w:divBdr>
                  <w:divsChild>
                    <w:div w:id="14470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0027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96FD2-B265-4DD1-B00E-A24DA2B9E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993</Words>
  <Characters>5663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Swanwick School and Sports College</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Kealy</dc:creator>
  <cp:keywords/>
  <dc:description/>
  <cp:lastModifiedBy>Katie Wareham</cp:lastModifiedBy>
  <cp:revision>2</cp:revision>
  <cp:lastPrinted>2024-08-22T16:17:00Z</cp:lastPrinted>
  <dcterms:created xsi:type="dcterms:W3CDTF">2025-02-23T16:21:00Z</dcterms:created>
  <dcterms:modified xsi:type="dcterms:W3CDTF">2025-02-23T16:21:00Z</dcterms:modified>
</cp:coreProperties>
</file>